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2713"/>
      </w:tblGrid>
      <w:tr w:rsidR="00E76A62" w14:paraId="43389D38" w14:textId="77777777" w:rsidTr="00E76A62">
        <w:tc>
          <w:tcPr>
            <w:tcW w:w="7015" w:type="dxa"/>
          </w:tcPr>
          <w:p w14:paraId="0222FE82" w14:textId="130BE596" w:rsidR="00E76A62" w:rsidRPr="00E76A62" w:rsidRDefault="00E76A62" w:rsidP="00411E30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Times New Roman"/>
                <w:b/>
                <w:bCs/>
                <w:color w:val="31849B" w:themeColor="accent5" w:themeShade="BF"/>
                <w:sz w:val="36"/>
                <w:szCs w:val="36"/>
              </w:rPr>
            </w:pPr>
            <w:r w:rsidRPr="00A32B0F">
              <w:rPr>
                <w:rFonts w:ascii="Palatino Linotype" w:hAnsi="Palatino Linotype" w:cs="Times New Roman"/>
                <w:b/>
                <w:bCs/>
                <w:color w:val="31849B" w:themeColor="accent5" w:themeShade="BF"/>
                <w:sz w:val="36"/>
                <w:szCs w:val="36"/>
              </w:rPr>
              <w:t xml:space="preserve">Amendment </w:t>
            </w:r>
            <w:r>
              <w:rPr>
                <w:rFonts w:ascii="Palatino Linotype" w:hAnsi="Palatino Linotype" w:cs="Times New Roman"/>
                <w:b/>
                <w:bCs/>
                <w:color w:val="31849B" w:themeColor="accent5" w:themeShade="BF"/>
                <w:sz w:val="36"/>
                <w:szCs w:val="36"/>
              </w:rPr>
              <w:t xml:space="preserve">or Renewal </w:t>
            </w:r>
            <w:r w:rsidRPr="00A32B0F">
              <w:rPr>
                <w:rFonts w:ascii="Palatino Linotype" w:hAnsi="Palatino Linotype" w:cs="Times New Roman"/>
                <w:b/>
                <w:bCs/>
                <w:color w:val="31849B" w:themeColor="accent5" w:themeShade="BF"/>
                <w:sz w:val="36"/>
                <w:szCs w:val="36"/>
              </w:rPr>
              <w:t>Questionnaire</w:t>
            </w:r>
          </w:p>
        </w:tc>
        <w:tc>
          <w:tcPr>
            <w:tcW w:w="2713" w:type="dxa"/>
          </w:tcPr>
          <w:p w14:paraId="138A7F0C" w14:textId="77777777" w:rsidR="00E76A62" w:rsidRDefault="00E76A62" w:rsidP="00411E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E76A62" w14:paraId="6AF71714" w14:textId="77777777" w:rsidTr="00E76A62">
        <w:tc>
          <w:tcPr>
            <w:tcW w:w="7015" w:type="dxa"/>
          </w:tcPr>
          <w:p w14:paraId="6DF43E1D" w14:textId="0FC19AA6" w:rsidR="00E76A62" w:rsidRDefault="00E76A62" w:rsidP="00411E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A32B0F">
              <w:rPr>
                <w:rFonts w:ascii="Palatino Linotype" w:hAnsi="Palatino Linotype" w:cs="Times New Roman"/>
                <w:b/>
                <w:color w:val="215868" w:themeColor="accent5" w:themeShade="80"/>
                <w:sz w:val="32"/>
                <w:szCs w:val="32"/>
              </w:rPr>
              <w:t>Biohazard Use Authorization</w:t>
            </w:r>
          </w:p>
        </w:tc>
        <w:tc>
          <w:tcPr>
            <w:tcW w:w="2713" w:type="dxa"/>
          </w:tcPr>
          <w:p w14:paraId="4DFFD765" w14:textId="77777777" w:rsidR="00E76A62" w:rsidRDefault="00E76A62" w:rsidP="00411E30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14:paraId="73CE779C" w14:textId="04C9CC17" w:rsidR="0084338D" w:rsidRPr="00305283" w:rsidRDefault="006876A7" w:rsidP="00305283">
      <w:pPr>
        <w:spacing w:before="60" w:after="120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18"/>
          <w:szCs w:val="18"/>
        </w:rPr>
        <w:t xml:space="preserve">Use this form for your annual BUA renewal or if you need to </w:t>
      </w:r>
      <w:r w:rsidR="005B181A">
        <w:rPr>
          <w:rFonts w:ascii="Palatino Linotype" w:hAnsi="Palatino Linotype" w:cs="Times New Roman"/>
          <w:sz w:val="18"/>
          <w:szCs w:val="18"/>
        </w:rPr>
        <w:t xml:space="preserve">amend </w:t>
      </w:r>
      <w:r>
        <w:rPr>
          <w:rFonts w:ascii="Palatino Linotype" w:hAnsi="Palatino Linotype" w:cs="Times New Roman"/>
          <w:sz w:val="18"/>
          <w:szCs w:val="18"/>
        </w:rPr>
        <w:t xml:space="preserve">your BUA. </w:t>
      </w:r>
      <w:r w:rsidR="00E76A62">
        <w:rPr>
          <w:rFonts w:ascii="Palatino Linotype" w:hAnsi="Palatino Linotype" w:cs="Times New Roman"/>
          <w:sz w:val="18"/>
          <w:szCs w:val="18"/>
        </w:rPr>
        <w:t>Attach documentation as needed for your request</w:t>
      </w:r>
      <w:r w:rsidR="007E68AC">
        <w:rPr>
          <w:rFonts w:ascii="Palatino Linotype" w:hAnsi="Palatino Linotype" w:cs="Times New Roman"/>
          <w:sz w:val="18"/>
          <w:szCs w:val="18"/>
        </w:rPr>
        <w:t xml:space="preserve">. </w:t>
      </w:r>
      <w:r w:rsidR="00530E3E">
        <w:rPr>
          <w:rFonts w:ascii="Palatino Linotype" w:hAnsi="Palatino Linotype" w:cs="Times New Roman"/>
          <w:sz w:val="18"/>
          <w:szCs w:val="18"/>
        </w:rPr>
        <w:t>Note: This is a fill-in Word form you can fill out on your screen.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6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235"/>
        <w:gridCol w:w="720"/>
        <w:gridCol w:w="2520"/>
        <w:gridCol w:w="95"/>
        <w:gridCol w:w="715"/>
        <w:gridCol w:w="2250"/>
      </w:tblGrid>
      <w:tr w:rsidR="0084338D" w:rsidRPr="0084338D" w14:paraId="7D866A45" w14:textId="77777777" w:rsidTr="0084338D">
        <w:tc>
          <w:tcPr>
            <w:tcW w:w="3235" w:type="dxa"/>
            <w:tcBorders>
              <w:bottom w:val="single" w:sz="4" w:space="0" w:color="auto"/>
            </w:tcBorders>
          </w:tcPr>
          <w:p w14:paraId="593001D1" w14:textId="70C45DFD" w:rsidR="0084338D" w:rsidRPr="0084338D" w:rsidRDefault="001F19A3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Palatino Linotype" w:hAnsi="Palatino Linotype" w:cs="Times New Roman"/>
                <w:b/>
                <w:color w:val="215868" w:themeColor="accent5" w:themeShade="80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b/>
                <w:color w:val="215868" w:themeColor="accent5" w:themeShade="80"/>
              </w:rPr>
            </w:r>
            <w:r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noProof/>
                <w:color w:val="215868" w:themeColor="accent5" w:themeShade="80"/>
              </w:rPr>
              <w:t> </w:t>
            </w:r>
            <w:r>
              <w:rPr>
                <w:rFonts w:ascii="Palatino Linotype" w:hAnsi="Palatino Linotype" w:cs="Times New Roman"/>
                <w:b/>
                <w:noProof/>
                <w:color w:val="215868" w:themeColor="accent5" w:themeShade="80"/>
              </w:rPr>
              <w:t> </w:t>
            </w:r>
            <w:r>
              <w:rPr>
                <w:rFonts w:ascii="Palatino Linotype" w:hAnsi="Palatino Linotype" w:cs="Times New Roman"/>
                <w:b/>
                <w:noProof/>
                <w:color w:val="215868" w:themeColor="accent5" w:themeShade="80"/>
              </w:rPr>
              <w:t> </w:t>
            </w:r>
            <w:r>
              <w:rPr>
                <w:rFonts w:ascii="Palatino Linotype" w:hAnsi="Palatino Linotype" w:cs="Times New Roman"/>
                <w:b/>
                <w:noProof/>
                <w:color w:val="215868" w:themeColor="accent5" w:themeShade="80"/>
              </w:rPr>
              <w:t> </w:t>
            </w:r>
            <w:r>
              <w:rPr>
                <w:rFonts w:ascii="Palatino Linotype" w:hAnsi="Palatino Linotype" w:cs="Times New Roman"/>
                <w:b/>
                <w:noProof/>
                <w:color w:val="215868" w:themeColor="accent5" w:themeShade="80"/>
              </w:rPr>
              <w:t> </w:t>
            </w:r>
            <w:r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end"/>
            </w:r>
            <w:bookmarkEnd w:id="0"/>
            <w:r w:rsidR="0084338D"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4338D"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instrText xml:space="preserve"> FORMTEXT </w:instrText>
            </w:r>
            <w:r w:rsidR="00000000">
              <w:rPr>
                <w:rFonts w:ascii="Palatino Linotype" w:hAnsi="Palatino Linotype" w:cs="Times New Roman"/>
                <w:b/>
                <w:color w:val="215868" w:themeColor="accent5" w:themeShade="80"/>
              </w:rPr>
            </w:r>
            <w:r w:rsidR="00000000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separate"/>
            </w:r>
            <w:r w:rsidR="0084338D"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end"/>
            </w:r>
          </w:p>
        </w:tc>
        <w:tc>
          <w:tcPr>
            <w:tcW w:w="720" w:type="dxa"/>
          </w:tcPr>
          <w:p w14:paraId="21C2A28B" w14:textId="77777777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2E26C63" w14:textId="6129E866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18"/>
                <w:szCs w:val="18"/>
              </w:rPr>
            </w:pP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instrText xml:space="preserve"> FORMTEXT </w:instrTex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separate"/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0364ED28" w14:textId="77777777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1EACD2E" w14:textId="5909CDF9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18"/>
                <w:szCs w:val="18"/>
              </w:rPr>
            </w:pP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instrText xml:space="preserve"> FORMTEXT </w:instrTex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separate"/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</w:rPr>
              <w:fldChar w:fldCharType="end"/>
            </w:r>
          </w:p>
        </w:tc>
      </w:tr>
      <w:tr w:rsidR="0084338D" w14:paraId="5B2F1158" w14:textId="77777777" w:rsidTr="00E76A62">
        <w:tc>
          <w:tcPr>
            <w:tcW w:w="3235" w:type="dxa"/>
            <w:tcBorders>
              <w:top w:val="single" w:sz="4" w:space="0" w:color="auto"/>
            </w:tcBorders>
          </w:tcPr>
          <w:p w14:paraId="28A7D885" w14:textId="7501CAD1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Requestor Name</w:t>
            </w:r>
          </w:p>
        </w:tc>
        <w:tc>
          <w:tcPr>
            <w:tcW w:w="720" w:type="dxa"/>
          </w:tcPr>
          <w:p w14:paraId="4A2A3F1B" w14:textId="77777777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</w:tcBorders>
            <w:tcMar>
              <w:left w:w="72" w:type="dxa"/>
              <w:right w:w="14" w:type="dxa"/>
            </w:tcMar>
          </w:tcPr>
          <w:p w14:paraId="51C3D203" w14:textId="685CD4B4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BUA# to be amended</w:t>
            </w:r>
            <w:r w:rsidR="00E76A62">
              <w:rPr>
                <w:rFonts w:ascii="Palatino Linotype" w:hAnsi="Palatino Linotype" w:cs="Times New Roman"/>
                <w:sz w:val="18"/>
                <w:szCs w:val="18"/>
              </w:rPr>
              <w:t>/renewed</w:t>
            </w:r>
          </w:p>
        </w:tc>
        <w:tc>
          <w:tcPr>
            <w:tcW w:w="715" w:type="dxa"/>
          </w:tcPr>
          <w:p w14:paraId="605CA9CF" w14:textId="77777777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DEB598B" w14:textId="1201376C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Date</w:t>
            </w:r>
          </w:p>
        </w:tc>
      </w:tr>
      <w:tr w:rsidR="0084338D" w:rsidRPr="005D5976" w14:paraId="1BBCBA27" w14:textId="77777777" w:rsidTr="0084338D">
        <w:tc>
          <w:tcPr>
            <w:tcW w:w="3235" w:type="dxa"/>
          </w:tcPr>
          <w:p w14:paraId="37B949FE" w14:textId="77777777" w:rsidR="0084338D" w:rsidRPr="005D5976" w:rsidRDefault="0084338D" w:rsidP="00B14174">
            <w:pPr>
              <w:rPr>
                <w:rFonts w:ascii="Palatino Linotype" w:hAnsi="Palatino Linotype" w:cs="Times New Roman"/>
                <w:sz w:val="13"/>
                <w:szCs w:val="13"/>
              </w:rPr>
            </w:pPr>
          </w:p>
        </w:tc>
        <w:tc>
          <w:tcPr>
            <w:tcW w:w="720" w:type="dxa"/>
          </w:tcPr>
          <w:p w14:paraId="5A5853C3" w14:textId="77777777" w:rsidR="0084338D" w:rsidRPr="005D5976" w:rsidRDefault="0084338D" w:rsidP="00B14174">
            <w:pPr>
              <w:rPr>
                <w:rFonts w:ascii="Palatino Linotype" w:hAnsi="Palatino Linotype" w:cs="Times New Roman"/>
                <w:sz w:val="13"/>
                <w:szCs w:val="13"/>
              </w:rPr>
            </w:pPr>
          </w:p>
        </w:tc>
        <w:tc>
          <w:tcPr>
            <w:tcW w:w="2520" w:type="dxa"/>
          </w:tcPr>
          <w:p w14:paraId="09924C6A" w14:textId="77777777" w:rsidR="0084338D" w:rsidRPr="005D5976" w:rsidRDefault="0084338D" w:rsidP="00B14174">
            <w:pPr>
              <w:rPr>
                <w:rFonts w:ascii="Palatino Linotype" w:hAnsi="Palatino Linotype" w:cs="Times New Roman"/>
                <w:sz w:val="13"/>
                <w:szCs w:val="13"/>
              </w:rPr>
            </w:pPr>
          </w:p>
        </w:tc>
        <w:tc>
          <w:tcPr>
            <w:tcW w:w="810" w:type="dxa"/>
            <w:gridSpan w:val="2"/>
          </w:tcPr>
          <w:p w14:paraId="4C8A398D" w14:textId="77777777" w:rsidR="0084338D" w:rsidRPr="005D5976" w:rsidRDefault="0084338D" w:rsidP="00B14174">
            <w:pPr>
              <w:rPr>
                <w:rFonts w:ascii="Palatino Linotype" w:hAnsi="Palatino Linotype" w:cs="Times New Roman"/>
                <w:sz w:val="13"/>
                <w:szCs w:val="13"/>
              </w:rPr>
            </w:pPr>
          </w:p>
        </w:tc>
        <w:tc>
          <w:tcPr>
            <w:tcW w:w="2250" w:type="dxa"/>
          </w:tcPr>
          <w:p w14:paraId="6DCEB528" w14:textId="77777777" w:rsidR="0084338D" w:rsidRPr="005D5976" w:rsidRDefault="0084338D" w:rsidP="00B14174">
            <w:pPr>
              <w:rPr>
                <w:rFonts w:ascii="Palatino Linotype" w:hAnsi="Palatino Linotype" w:cs="Times New Roman"/>
                <w:sz w:val="13"/>
                <w:szCs w:val="13"/>
              </w:rPr>
            </w:pPr>
          </w:p>
        </w:tc>
      </w:tr>
      <w:tr w:rsidR="0084338D" w:rsidRPr="0084338D" w14:paraId="4DC576A9" w14:textId="77777777" w:rsidTr="0084338D">
        <w:tc>
          <w:tcPr>
            <w:tcW w:w="3235" w:type="dxa"/>
            <w:tcBorders>
              <w:bottom w:val="single" w:sz="4" w:space="0" w:color="auto"/>
            </w:tcBorders>
          </w:tcPr>
          <w:p w14:paraId="323E3971" w14:textId="602BE3F6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22"/>
                <w:szCs w:val="22"/>
              </w:rPr>
            </w:pP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instrText xml:space="preserve"> FORMTEXT </w:instrTex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separate"/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182E84A3" w14:textId="77777777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BA319DC" w14:textId="79DDB570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22"/>
                <w:szCs w:val="22"/>
              </w:rPr>
            </w:pP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instrText xml:space="preserve"> FORMTEXT </w:instrTex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separate"/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4B23F30C" w14:textId="77777777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30034E" w14:textId="1408F47B" w:rsidR="0084338D" w:rsidRPr="0084338D" w:rsidRDefault="0084338D" w:rsidP="00B14174">
            <w:pPr>
              <w:rPr>
                <w:rFonts w:ascii="Palatino Linotype" w:hAnsi="Palatino Linotype" w:cs="Times New Roman"/>
                <w:color w:val="215868" w:themeColor="accent5" w:themeShade="80"/>
                <w:sz w:val="22"/>
                <w:szCs w:val="22"/>
              </w:rPr>
            </w:pP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instrText xml:space="preserve"> FORMTEXT </w:instrTex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separate"/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t> </w:t>
            </w:r>
            <w:r w:rsidRPr="0084338D">
              <w:rPr>
                <w:rFonts w:ascii="Palatino Linotype" w:hAnsi="Palatino Linotype" w:cs="Times New Roman"/>
                <w:b/>
                <w:color w:val="215868" w:themeColor="accent5" w:themeShade="80"/>
                <w:sz w:val="22"/>
                <w:szCs w:val="22"/>
              </w:rPr>
              <w:fldChar w:fldCharType="end"/>
            </w:r>
          </w:p>
        </w:tc>
      </w:tr>
      <w:tr w:rsidR="0084338D" w14:paraId="48150EF9" w14:textId="77777777" w:rsidTr="0084338D">
        <w:tc>
          <w:tcPr>
            <w:tcW w:w="3235" w:type="dxa"/>
            <w:tcBorders>
              <w:top w:val="single" w:sz="4" w:space="0" w:color="auto"/>
            </w:tcBorders>
          </w:tcPr>
          <w:p w14:paraId="2B66216A" w14:textId="1252DAE8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Email Address</w:t>
            </w:r>
          </w:p>
        </w:tc>
        <w:tc>
          <w:tcPr>
            <w:tcW w:w="720" w:type="dxa"/>
          </w:tcPr>
          <w:p w14:paraId="081CA831" w14:textId="77777777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E6D1A9E" w14:textId="1F311C43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Contact Telephone</w:t>
            </w:r>
          </w:p>
        </w:tc>
        <w:tc>
          <w:tcPr>
            <w:tcW w:w="810" w:type="dxa"/>
            <w:gridSpan w:val="2"/>
          </w:tcPr>
          <w:p w14:paraId="4AA30FCA" w14:textId="77777777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CA1A3E7" w14:textId="0BE59E97" w:rsidR="0084338D" w:rsidRDefault="0084338D" w:rsidP="00B14174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Office Location</w:t>
            </w:r>
          </w:p>
        </w:tc>
      </w:tr>
    </w:tbl>
    <w:p w14:paraId="77DF3118" w14:textId="77777777" w:rsidR="001D0075" w:rsidRPr="001D0075" w:rsidRDefault="001D0075" w:rsidP="00B7683A">
      <w:pPr>
        <w:rPr>
          <w:rFonts w:ascii="Palatino Linotype" w:hAnsi="Palatino Linotype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5315"/>
        <w:gridCol w:w="1964"/>
        <w:gridCol w:w="1987"/>
      </w:tblGrid>
      <w:tr w:rsidR="001D0075" w14:paraId="776CAC5B" w14:textId="77777777" w:rsidTr="001D0075">
        <w:trPr>
          <w:trHeight w:hRule="exact" w:val="720"/>
        </w:trPr>
        <w:tc>
          <w:tcPr>
            <w:tcW w:w="382" w:type="dxa"/>
          </w:tcPr>
          <w:p w14:paraId="514FE643" w14:textId="759E8A73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5315" w:type="dxa"/>
          </w:tcPr>
          <w:p w14:paraId="014187C3" w14:textId="77777777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 w:rsidRPr="00754D48">
              <w:rPr>
                <w:rFonts w:ascii="Palatino Linotype" w:hAnsi="Palatino Linotype"/>
                <w:sz w:val="22"/>
                <w:szCs w:val="22"/>
              </w:rPr>
              <w:t xml:space="preserve">Are there changes in the location(s) where the work will be conducted? </w:t>
            </w:r>
          </w:p>
        </w:tc>
        <w:tc>
          <w:tcPr>
            <w:tcW w:w="1964" w:type="dxa"/>
            <w:tcMar>
              <w:left w:w="115" w:type="dxa"/>
              <w:right w:w="72" w:type="dxa"/>
            </w:tcMar>
          </w:tcPr>
          <w:p w14:paraId="4A01FB23" w14:textId="77777777" w:rsidR="001D0075" w:rsidRPr="00817F7D" w:rsidRDefault="001D0075" w:rsidP="002554F3">
            <w:pPr>
              <w:spacing w:before="12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Yes 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987" w:type="dxa"/>
            <w:shd w:val="clear" w:color="auto" w:fill="EFF1E9"/>
            <w:tcMar>
              <w:left w:w="86" w:type="dxa"/>
              <w:right w:w="43" w:type="dxa"/>
            </w:tcMar>
          </w:tcPr>
          <w:p w14:paraId="490C4981" w14:textId="77777777" w:rsidR="001D0075" w:rsidRPr="00817F7D" w:rsidRDefault="001D0075" w:rsidP="002554F3">
            <w:pPr>
              <w:spacing w:before="120"/>
              <w:rPr>
                <w:rFonts w:ascii="Palatino Linotype" w:hAnsi="Palatino Linotype"/>
                <w:sz w:val="18"/>
                <w:szCs w:val="18"/>
              </w:rPr>
            </w:pPr>
            <w:r w:rsidRPr="00817F7D">
              <w:rPr>
                <w:rFonts w:ascii="Palatino Linotype" w:hAnsi="Palatino Linotype"/>
                <w:sz w:val="18"/>
                <w:szCs w:val="18"/>
              </w:rPr>
              <w:t>Attach details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if you need more space</w:t>
            </w:r>
          </w:p>
        </w:tc>
      </w:tr>
      <w:tr w:rsidR="001D0075" w14:paraId="20EDA969" w14:textId="77777777" w:rsidTr="002554F3">
        <w:trPr>
          <w:trHeight w:hRule="exact" w:val="576"/>
        </w:trPr>
        <w:tc>
          <w:tcPr>
            <w:tcW w:w="382" w:type="dxa"/>
          </w:tcPr>
          <w:p w14:paraId="6228E5D0" w14:textId="4D71962C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5315" w:type="dxa"/>
          </w:tcPr>
          <w:p w14:paraId="560545B0" w14:textId="77777777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 w:rsidRPr="00754D48">
              <w:rPr>
                <w:rFonts w:ascii="Palatino Linotype" w:hAnsi="Palatino Linotype"/>
                <w:sz w:val="22"/>
                <w:szCs w:val="22"/>
              </w:rPr>
              <w:t>Are the</w:t>
            </w:r>
            <w:r>
              <w:rPr>
                <w:rFonts w:ascii="Palatino Linotype" w:hAnsi="Palatino Linotype"/>
                <w:sz w:val="22"/>
                <w:szCs w:val="22"/>
              </w:rPr>
              <w:t>re</w:t>
            </w:r>
            <w:r w:rsidRPr="00754D48">
              <w:rPr>
                <w:rFonts w:ascii="Palatino Linotype" w:hAnsi="Palatino Linotype"/>
                <w:sz w:val="22"/>
                <w:szCs w:val="22"/>
              </w:rPr>
              <w:t xml:space="preserve"> changes in biological materials used?</w:t>
            </w:r>
          </w:p>
        </w:tc>
        <w:tc>
          <w:tcPr>
            <w:tcW w:w="1964" w:type="dxa"/>
            <w:tcMar>
              <w:left w:w="115" w:type="dxa"/>
              <w:right w:w="72" w:type="dxa"/>
            </w:tcMar>
          </w:tcPr>
          <w:p w14:paraId="234F5BB6" w14:textId="77777777" w:rsidR="001D0075" w:rsidRPr="00817F7D" w:rsidRDefault="001D0075" w:rsidP="002554F3">
            <w:pPr>
              <w:spacing w:before="12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Yes 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987" w:type="dxa"/>
            <w:shd w:val="clear" w:color="auto" w:fill="EFF1E9"/>
            <w:tcMar>
              <w:left w:w="86" w:type="dxa"/>
              <w:right w:w="43" w:type="dxa"/>
            </w:tcMar>
          </w:tcPr>
          <w:p w14:paraId="367E28BD" w14:textId="77777777" w:rsidR="001D0075" w:rsidRPr="00817F7D" w:rsidRDefault="001D0075" w:rsidP="002554F3">
            <w:pPr>
              <w:spacing w:before="120"/>
              <w:rPr>
                <w:rFonts w:ascii="Palatino Linotype" w:hAnsi="Palatino Linotype"/>
                <w:sz w:val="18"/>
                <w:szCs w:val="18"/>
              </w:rPr>
            </w:pPr>
            <w:r w:rsidRPr="001D0075">
              <w:rPr>
                <w:rFonts w:ascii="Palatino Linotype" w:hAnsi="Palatino Linotype"/>
                <w:sz w:val="16"/>
                <w:szCs w:val="16"/>
              </w:rPr>
              <w:t>Attach updated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Attachment 1 – RG-2</w:t>
            </w:r>
          </w:p>
        </w:tc>
      </w:tr>
      <w:tr w:rsidR="001D0075" w14:paraId="3DDB615A" w14:textId="77777777" w:rsidTr="002554F3">
        <w:trPr>
          <w:trHeight w:hRule="exact" w:val="720"/>
        </w:trPr>
        <w:tc>
          <w:tcPr>
            <w:tcW w:w="382" w:type="dxa"/>
          </w:tcPr>
          <w:p w14:paraId="5888F750" w14:textId="6B563C23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5315" w:type="dxa"/>
          </w:tcPr>
          <w:p w14:paraId="19848D8F" w14:textId="77777777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 w:rsidRPr="00754D48">
              <w:rPr>
                <w:rFonts w:ascii="Palatino Linotype" w:hAnsi="Palatino Linotype"/>
                <w:sz w:val="22"/>
                <w:szCs w:val="22"/>
              </w:rPr>
              <w:t xml:space="preserve">Do the changes involve recombinant or synthetic nucleic acid molecules? </w:t>
            </w:r>
          </w:p>
        </w:tc>
        <w:tc>
          <w:tcPr>
            <w:tcW w:w="1964" w:type="dxa"/>
            <w:tcMar>
              <w:left w:w="115" w:type="dxa"/>
              <w:right w:w="72" w:type="dxa"/>
            </w:tcMar>
          </w:tcPr>
          <w:p w14:paraId="0D376418" w14:textId="77777777" w:rsidR="001D0075" w:rsidRPr="00817F7D" w:rsidRDefault="001D0075" w:rsidP="002554F3">
            <w:pPr>
              <w:spacing w:before="12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Yes 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t xml:space="preserve"> </w:t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>No</w:t>
            </w:r>
          </w:p>
        </w:tc>
        <w:tc>
          <w:tcPr>
            <w:tcW w:w="1987" w:type="dxa"/>
            <w:shd w:val="clear" w:color="auto" w:fill="EFF1E9"/>
            <w:tcMar>
              <w:left w:w="86" w:type="dxa"/>
              <w:right w:w="43" w:type="dxa"/>
            </w:tcMar>
          </w:tcPr>
          <w:p w14:paraId="2107A897" w14:textId="77777777" w:rsidR="001D0075" w:rsidRPr="00817F7D" w:rsidRDefault="001D0075" w:rsidP="002554F3">
            <w:pPr>
              <w:spacing w:before="120"/>
              <w:rPr>
                <w:rFonts w:ascii="Palatino Linotype" w:hAnsi="Palatino Linotype"/>
                <w:sz w:val="18"/>
                <w:szCs w:val="18"/>
              </w:rPr>
            </w:pPr>
            <w:r w:rsidRPr="00A32B0F">
              <w:rPr>
                <w:rFonts w:ascii="Palatino Linotype" w:hAnsi="Palatino Linotype"/>
                <w:sz w:val="16"/>
                <w:szCs w:val="16"/>
              </w:rPr>
              <w:t>Attach updated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Attachment 2 - RSNA</w:t>
            </w:r>
          </w:p>
        </w:tc>
      </w:tr>
      <w:tr w:rsidR="001D0075" w14:paraId="5BDB66E5" w14:textId="77777777" w:rsidTr="002554F3">
        <w:trPr>
          <w:trHeight w:hRule="exact" w:val="720"/>
        </w:trPr>
        <w:tc>
          <w:tcPr>
            <w:tcW w:w="382" w:type="dxa"/>
          </w:tcPr>
          <w:p w14:paraId="243291E3" w14:textId="57CCB029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4.</w:t>
            </w:r>
          </w:p>
        </w:tc>
        <w:tc>
          <w:tcPr>
            <w:tcW w:w="5315" w:type="dxa"/>
          </w:tcPr>
          <w:p w14:paraId="43138349" w14:textId="77777777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 w:rsidRPr="00754D48">
              <w:rPr>
                <w:rFonts w:ascii="Palatino Linotype" w:hAnsi="Palatino Linotype"/>
                <w:sz w:val="22"/>
                <w:szCs w:val="22"/>
              </w:rPr>
              <w:t xml:space="preserve">Do the changes involve additional hazards, like </w:t>
            </w:r>
            <w:r>
              <w:rPr>
                <w:rFonts w:ascii="Palatino Linotype" w:hAnsi="Palatino Linotype"/>
                <w:sz w:val="22"/>
                <w:szCs w:val="22"/>
              </w:rPr>
              <w:br/>
            </w:r>
            <w:r w:rsidRPr="00754D48">
              <w:rPr>
                <w:rFonts w:ascii="Palatino Linotype" w:hAnsi="Palatino Linotype"/>
                <w:sz w:val="22"/>
                <w:szCs w:val="22"/>
              </w:rPr>
              <w:t xml:space="preserve">new equipment type or handling procedures? </w:t>
            </w:r>
          </w:p>
        </w:tc>
        <w:tc>
          <w:tcPr>
            <w:tcW w:w="1964" w:type="dxa"/>
            <w:tcMar>
              <w:left w:w="115" w:type="dxa"/>
              <w:right w:w="72" w:type="dxa"/>
            </w:tcMar>
          </w:tcPr>
          <w:p w14:paraId="5EA06ED8" w14:textId="77777777" w:rsidR="001D0075" w:rsidRPr="00817F7D" w:rsidRDefault="001D0075" w:rsidP="002554F3">
            <w:pPr>
              <w:spacing w:before="120"/>
              <w:rPr>
                <w:rFonts w:ascii="Palatino Linotype" w:hAnsi="Palatino Linotype" w:cs="Times New Roman"/>
                <w:sz w:val="22"/>
                <w:szCs w:val="22"/>
              </w:rPr>
            </w:pP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Yes  </w:t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No</w:t>
            </w:r>
          </w:p>
          <w:p w14:paraId="4BC940D1" w14:textId="77777777" w:rsidR="001D0075" w:rsidRPr="00817F7D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EFF1E9"/>
            <w:tcMar>
              <w:left w:w="86" w:type="dxa"/>
              <w:right w:w="43" w:type="dxa"/>
            </w:tcMar>
          </w:tcPr>
          <w:p w14:paraId="02C85E6E" w14:textId="77777777" w:rsidR="001D0075" w:rsidRPr="00817F7D" w:rsidRDefault="001D0075" w:rsidP="002554F3">
            <w:pPr>
              <w:spacing w:before="120"/>
              <w:rPr>
                <w:rFonts w:ascii="Palatino Linotype" w:hAnsi="Palatino Linotype"/>
                <w:sz w:val="18"/>
                <w:szCs w:val="18"/>
              </w:rPr>
            </w:pPr>
            <w:r w:rsidRPr="001D0075">
              <w:rPr>
                <w:rFonts w:ascii="Palatino Linotype" w:hAnsi="Palatino Linotype"/>
                <w:sz w:val="16"/>
                <w:szCs w:val="16"/>
              </w:rPr>
              <w:t>Attach new SOPs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Attachment 3 -SOPs</w:t>
            </w:r>
          </w:p>
        </w:tc>
      </w:tr>
    </w:tbl>
    <w:p w14:paraId="751AC3EE" w14:textId="77777777" w:rsidR="001D0075" w:rsidRPr="004C4888" w:rsidRDefault="001D0075" w:rsidP="00B7683A">
      <w:pPr>
        <w:rPr>
          <w:rFonts w:ascii="Palatino Linotype" w:hAnsi="Palatino Linotype"/>
          <w:sz w:val="16"/>
          <w:szCs w:val="16"/>
        </w:rPr>
      </w:pPr>
    </w:p>
    <w:p w14:paraId="5750836E" w14:textId="6796840A" w:rsidR="00B7683A" w:rsidRPr="00817F7D" w:rsidRDefault="001D0075" w:rsidP="00B7683A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If you checked YES to any of the above questions, </w:t>
      </w:r>
      <w:r w:rsidR="004C4888">
        <w:rPr>
          <w:rFonts w:ascii="Palatino Linotype" w:hAnsi="Palatino Linotype"/>
          <w:sz w:val="22"/>
          <w:szCs w:val="22"/>
        </w:rPr>
        <w:t xml:space="preserve">briefly describe </w:t>
      </w:r>
      <w:r w:rsidR="00B7683A" w:rsidRPr="00817F7D">
        <w:rPr>
          <w:rFonts w:ascii="Palatino Linotype" w:hAnsi="Palatino Linotype"/>
          <w:sz w:val="22"/>
          <w:szCs w:val="22"/>
        </w:rPr>
        <w:t xml:space="preserve">the </w:t>
      </w:r>
      <w:r w:rsidR="00511672">
        <w:rPr>
          <w:rFonts w:ascii="Palatino Linotype" w:hAnsi="Palatino Linotype"/>
          <w:sz w:val="22"/>
          <w:szCs w:val="22"/>
        </w:rPr>
        <w:t>amendments</w:t>
      </w:r>
      <w:r w:rsidR="00B7683A" w:rsidRPr="00817F7D">
        <w:rPr>
          <w:rFonts w:ascii="Palatino Linotype" w:hAnsi="Palatino Linotype"/>
          <w:sz w:val="22"/>
          <w:szCs w:val="22"/>
        </w:rPr>
        <w:t xml:space="preserve"> </w:t>
      </w:r>
      <w:r w:rsidR="006876A7">
        <w:rPr>
          <w:rFonts w:ascii="Palatino Linotype" w:hAnsi="Palatino Linotype"/>
          <w:sz w:val="22"/>
          <w:szCs w:val="22"/>
        </w:rPr>
        <w:t>you wish to make t</w:t>
      </w:r>
      <w:r w:rsidR="00B14174" w:rsidRPr="00817F7D">
        <w:rPr>
          <w:rFonts w:ascii="Palatino Linotype" w:hAnsi="Palatino Linotype"/>
          <w:sz w:val="22"/>
          <w:szCs w:val="22"/>
        </w:rPr>
        <w:t>o your approved BUA.</w:t>
      </w:r>
      <w:r w:rsidR="00B7683A" w:rsidRPr="00817F7D">
        <w:rPr>
          <w:rFonts w:ascii="Palatino Linotype" w:hAnsi="Palatino Linotype"/>
          <w:sz w:val="22"/>
          <w:szCs w:val="22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65DA6" w:rsidRPr="00571C48" w14:paraId="0A5C91CA" w14:textId="77777777" w:rsidTr="0030422B">
        <w:trPr>
          <w:trHeight w:val="1440"/>
        </w:trPr>
        <w:tc>
          <w:tcPr>
            <w:tcW w:w="9625" w:type="dxa"/>
            <w:tcMar>
              <w:left w:w="101" w:type="dxa"/>
              <w:right w:w="101" w:type="dxa"/>
            </w:tcMar>
          </w:tcPr>
          <w:p w14:paraId="46CEE60E" w14:textId="7B9DF5E8" w:rsidR="006E0461" w:rsidRPr="00E96C7E" w:rsidRDefault="00772BAD" w:rsidP="00E96C7E">
            <w:pPr>
              <w:rPr>
                <w:rFonts w:ascii="Palatino Linotype" w:hAnsi="Palatino Linotype" w:cs="Times New Roman (Body CS)"/>
                <w:b/>
                <w:color w:val="632423" w:themeColor="accent2" w:themeShade="80"/>
                <w:sz w:val="21"/>
                <w:szCs w:val="21"/>
              </w:rPr>
            </w:pPr>
            <w:r w:rsidRP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instrText xml:space="preserve"> </w:instrText>
            </w:r>
            <w:bookmarkStart w:id="1" w:name="Text3"/>
            <w:r w:rsidRP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instrText xml:space="preserve">FORMTEXT </w:instrText>
            </w:r>
            <w:r w:rsidRP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</w:r>
            <w:r w:rsidRP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fldChar w:fldCharType="separate"/>
            </w:r>
            <w:r w:rsid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t> </w:t>
            </w:r>
            <w:r w:rsid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t> </w:t>
            </w:r>
            <w:r w:rsid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t> </w:t>
            </w:r>
            <w:r w:rsid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t> </w:t>
            </w:r>
            <w:r w:rsid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t> </w:t>
            </w:r>
            <w:r w:rsidRPr="00E96C7E">
              <w:rPr>
                <w:rFonts w:ascii="Palatino Linotype" w:hAnsi="Palatino Linotype" w:cs="Times New Roman (Body CS)"/>
                <w:b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1C5198AC" w14:textId="77777777" w:rsidR="00B14174" w:rsidRDefault="00B14174" w:rsidP="00DF2FCE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20"/>
        <w:gridCol w:w="1260"/>
        <w:gridCol w:w="540"/>
        <w:gridCol w:w="1980"/>
        <w:gridCol w:w="801"/>
        <w:gridCol w:w="747"/>
      </w:tblGrid>
      <w:tr w:rsidR="001D0075" w14:paraId="7D827932" w14:textId="77777777" w:rsidTr="002554F3">
        <w:trPr>
          <w:trHeight w:hRule="exact" w:val="43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14:paraId="01714E97" w14:textId="77777777" w:rsidR="001D0075" w:rsidRPr="00754D48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5. </w:t>
            </w:r>
            <w:r w:rsidRPr="00754D48">
              <w:rPr>
                <w:rFonts w:ascii="Palatino Linotype" w:hAnsi="Palatino Linotype"/>
                <w:sz w:val="22"/>
                <w:szCs w:val="22"/>
              </w:rPr>
              <w:t>Are you adding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or deleting</w:t>
            </w:r>
            <w:r w:rsidRPr="00754D48">
              <w:rPr>
                <w:rFonts w:ascii="Palatino Linotype" w:hAnsi="Palatino Linotype"/>
                <w:sz w:val="22"/>
                <w:szCs w:val="22"/>
              </w:rPr>
              <w:t xml:space="preserve"> personnel?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72E09679" w14:textId="77777777" w:rsidR="001D0075" w:rsidRPr="00817F7D" w:rsidRDefault="001D0075" w:rsidP="002554F3">
            <w:pPr>
              <w:spacing w:before="120"/>
              <w:rPr>
                <w:rFonts w:ascii="Palatino Linotype" w:hAnsi="Palatino Linotype"/>
                <w:sz w:val="22"/>
                <w:szCs w:val="22"/>
              </w:rPr>
            </w:pP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Yes  </w:t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</w:r>
            <w:r w:rsidR="00000000">
              <w:rPr>
                <w:rFonts w:ascii="Palatino Linotype" w:hAnsi="Palatino Linotype" w:cs="Times New Roman"/>
                <w:sz w:val="22"/>
                <w:szCs w:val="22"/>
              </w:rPr>
              <w:fldChar w:fldCharType="separate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fldChar w:fldCharType="end"/>
            </w:r>
            <w:r w:rsidRPr="00817F7D">
              <w:rPr>
                <w:rFonts w:ascii="Palatino Linotype" w:hAnsi="Palatino Linotype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35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F992D3" w14:textId="7059D736" w:rsidR="001D0075" w:rsidRPr="00817F7D" w:rsidRDefault="001D0075" w:rsidP="002554F3">
            <w:pPr>
              <w:spacing w:before="12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If yes, record them below.</w:t>
            </w:r>
          </w:p>
        </w:tc>
      </w:tr>
      <w:tr w:rsidR="001D0075" w14:paraId="1A42C223" w14:textId="77777777" w:rsidTr="002554F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D7C" w14:textId="77777777" w:rsidR="001D0075" w:rsidRPr="00817F7D" w:rsidRDefault="001D0075" w:rsidP="002554F3">
            <w:pPr>
              <w:spacing w:before="4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First Name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ab/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ab/>
              <w:t>Last Name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D83" w14:textId="77777777" w:rsidR="001D0075" w:rsidRPr="00817F7D" w:rsidRDefault="001D0075" w:rsidP="002554F3">
            <w:pPr>
              <w:spacing w:before="4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SFSU ID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51EA9" w14:textId="77777777" w:rsidR="001D0075" w:rsidRPr="00817F7D" w:rsidRDefault="001D0075" w:rsidP="002554F3">
            <w:pPr>
              <w:spacing w:before="40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SFSU Email Address</w:t>
            </w:r>
          </w:p>
        </w:tc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60B98" w14:textId="77777777" w:rsidR="001D0075" w:rsidRPr="00817F7D" w:rsidRDefault="001D0075" w:rsidP="002554F3">
            <w:pPr>
              <w:spacing w:before="4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New</w:t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43" w:type="dxa"/>
            </w:tcMar>
          </w:tcPr>
          <w:p w14:paraId="0BB783AA" w14:textId="77777777" w:rsidR="001D0075" w:rsidRPr="00817F7D" w:rsidRDefault="001D0075" w:rsidP="002554F3">
            <w:pPr>
              <w:spacing w:before="4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Leaving</w:t>
            </w:r>
          </w:p>
        </w:tc>
      </w:tr>
      <w:tr w:rsidR="001D0075" w:rsidRPr="00411E30" w14:paraId="48AFEDEE" w14:textId="77777777" w:rsidTr="002554F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718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70B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52B18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B31959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05F2B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3"/>
          </w:p>
        </w:tc>
      </w:tr>
      <w:tr w:rsidR="001D0075" w:rsidRPr="00411E30" w14:paraId="561752A4" w14:textId="77777777" w:rsidTr="002554F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39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F99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E0911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8EAE03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684F3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5"/>
          </w:p>
        </w:tc>
      </w:tr>
      <w:tr w:rsidR="001D0075" w:rsidRPr="00411E30" w14:paraId="33F799DB" w14:textId="77777777" w:rsidTr="002554F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ACA" w14:textId="77777777" w:rsidR="001D0075" w:rsidRPr="006F2CE4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FBA" w14:textId="77777777" w:rsidR="001D0075" w:rsidRPr="006F2CE4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9ABF7" w14:textId="77777777" w:rsidR="001D0075" w:rsidRPr="006F2CE4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6F2CE4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0701D0" w14:textId="77777777" w:rsidR="001D0075" w:rsidRPr="006F2CE4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D75A8" w14:textId="77777777" w:rsidR="001D0075" w:rsidRPr="006F2CE4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7"/>
          </w:p>
        </w:tc>
      </w:tr>
      <w:tr w:rsidR="001D0075" w:rsidRPr="00411E30" w14:paraId="42604EE4" w14:textId="77777777" w:rsidTr="002554F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8B9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397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7B583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 w:rsidRPr="00411E3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B2D98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0F33E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</w:tr>
      <w:tr w:rsidR="001D0075" w:rsidRPr="00411E30" w14:paraId="2EFCD9A3" w14:textId="77777777" w:rsidTr="002554F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19B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371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FEF5D" w14:textId="77777777" w:rsidR="001D0075" w:rsidRPr="00411E30" w:rsidRDefault="001D0075" w:rsidP="005B181A">
            <w:pPr>
              <w:spacing w:before="80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FORMTEXT </w:instrText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noProof/>
                <w:color w:val="215868" w:themeColor="accent5" w:themeShade="80"/>
                <w:sz w:val="21"/>
                <w:szCs w:val="21"/>
              </w:rPr>
              <w:t> </w:t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9EB068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255A8" w14:textId="77777777" w:rsidR="001D0075" w:rsidRPr="00411E30" w:rsidRDefault="001D0075" w:rsidP="005B181A">
            <w:pPr>
              <w:spacing w:before="80"/>
              <w:jc w:val="center"/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pP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</w:r>
            <w:r w:rsidR="00000000"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separate"/>
            </w:r>
            <w:r>
              <w:rPr>
                <w:rFonts w:ascii="Palatino Linotype" w:hAnsi="Palatino Linotype" w:cs="Times New Roman"/>
                <w:b/>
                <w:bCs/>
                <w:color w:val="215868" w:themeColor="accent5" w:themeShade="80"/>
                <w:sz w:val="21"/>
                <w:szCs w:val="21"/>
              </w:rPr>
              <w:fldChar w:fldCharType="end"/>
            </w:r>
          </w:p>
        </w:tc>
      </w:tr>
    </w:tbl>
    <w:p w14:paraId="3A92F614" w14:textId="77777777" w:rsidR="001D0075" w:rsidRPr="005D5976" w:rsidRDefault="001D0075" w:rsidP="00DF2FCE">
      <w:pPr>
        <w:pStyle w:val="NoSpacing"/>
        <w:rPr>
          <w:sz w:val="10"/>
          <w:szCs w:val="10"/>
        </w:rPr>
      </w:pPr>
    </w:p>
    <w:p w14:paraId="37DFBA29" w14:textId="6D1E73BF" w:rsidR="00772BAD" w:rsidRPr="004C4888" w:rsidRDefault="007E68AC" w:rsidP="007E68AC">
      <w:pPr>
        <w:pStyle w:val="Footer"/>
        <w:pBdr>
          <w:bottom w:val="dotDash" w:sz="6" w:space="1" w:color="auto"/>
        </w:pBdr>
        <w:tabs>
          <w:tab w:val="clear" w:pos="4680"/>
          <w:tab w:val="center" w:pos="5760"/>
          <w:tab w:val="left" w:pos="6390"/>
          <w:tab w:val="left" w:pos="9180"/>
        </w:tabs>
        <w:spacing w:after="120"/>
        <w:rPr>
          <w:rFonts w:ascii="Palatino Linotype" w:hAnsi="Palatino Linotype"/>
          <w:b/>
          <w:sz w:val="10"/>
          <w:szCs w:val="10"/>
        </w:rPr>
      </w:pPr>
      <w:r>
        <w:rPr>
          <w:rFonts w:ascii="Palatino Linotype" w:hAnsi="Palatino Linotype" w:cs="Times New Roman"/>
          <w:sz w:val="18"/>
          <w:szCs w:val="18"/>
        </w:rPr>
        <w:t xml:space="preserve">Note: </w:t>
      </w:r>
      <w:r w:rsidR="00327487">
        <w:rPr>
          <w:rFonts w:ascii="Palatino Linotype" w:hAnsi="Palatino Linotype" w:cs="Times New Roman"/>
          <w:sz w:val="18"/>
          <w:szCs w:val="18"/>
        </w:rPr>
        <w:t xml:space="preserve">If the only change is to the personnel in your group, </w:t>
      </w:r>
      <w:r w:rsidR="00327487">
        <w:rPr>
          <w:rFonts w:ascii="Palatino Linotype" w:hAnsi="Palatino Linotype" w:cs="Times New Roman"/>
          <w:sz w:val="18"/>
          <w:szCs w:val="18"/>
        </w:rPr>
        <w:t xml:space="preserve">you will not be assigned a BUA amendment number. </w:t>
      </w:r>
    </w:p>
    <w:p w14:paraId="4D9234F5" w14:textId="5744400B" w:rsidR="00305283" w:rsidRPr="00305283" w:rsidRDefault="007E68AC" w:rsidP="007E68AC">
      <w:pPr>
        <w:pStyle w:val="Footer"/>
        <w:tabs>
          <w:tab w:val="clear" w:pos="4680"/>
          <w:tab w:val="left" w:pos="1440"/>
          <w:tab w:val="center" w:pos="5760"/>
          <w:tab w:val="left" w:pos="6390"/>
          <w:tab w:val="left" w:pos="9180"/>
        </w:tabs>
        <w:spacing w:before="60"/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</w:pPr>
      <w:r w:rsidRPr="007E68AC"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  <w:t>RENEWAL</w:t>
      </w:r>
      <w:r>
        <w:rPr>
          <w:rFonts w:ascii="Century Gothic" w:hAnsi="Century Gothic"/>
          <w:b/>
          <w:bCs/>
          <w:color w:val="941651"/>
          <w:sz w:val="20"/>
          <w:szCs w:val="20"/>
        </w:rPr>
        <w:tab/>
      </w:r>
      <w:r w:rsidR="00305283">
        <w:rPr>
          <w:rFonts w:ascii="Century Gothic" w:hAnsi="Century Gothic"/>
          <w:b/>
          <w:bCs/>
          <w:color w:val="941651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305283">
        <w:rPr>
          <w:rFonts w:ascii="Century Gothic" w:hAnsi="Century Gothic"/>
          <w:b/>
          <w:bCs/>
          <w:color w:val="941651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b/>
          <w:bCs/>
          <w:color w:val="941651"/>
          <w:sz w:val="20"/>
          <w:szCs w:val="20"/>
        </w:rPr>
      </w:r>
      <w:r w:rsidR="00000000">
        <w:rPr>
          <w:rFonts w:ascii="Century Gothic" w:hAnsi="Century Gothic"/>
          <w:b/>
          <w:bCs/>
          <w:color w:val="941651"/>
          <w:sz w:val="20"/>
          <w:szCs w:val="20"/>
        </w:rPr>
        <w:fldChar w:fldCharType="separate"/>
      </w:r>
      <w:r w:rsidR="00305283">
        <w:rPr>
          <w:rFonts w:ascii="Century Gothic" w:hAnsi="Century Gothic"/>
          <w:b/>
          <w:bCs/>
          <w:color w:val="941651"/>
          <w:sz w:val="20"/>
          <w:szCs w:val="20"/>
        </w:rPr>
        <w:fldChar w:fldCharType="end"/>
      </w:r>
      <w:bookmarkEnd w:id="12"/>
      <w:r w:rsidR="00305283">
        <w:rPr>
          <w:rFonts w:ascii="Century Gothic" w:hAnsi="Century Gothic"/>
          <w:b/>
          <w:bCs/>
          <w:color w:val="941651"/>
          <w:sz w:val="20"/>
          <w:szCs w:val="20"/>
        </w:rPr>
        <w:t xml:space="preserve"> </w:t>
      </w:r>
      <w:r w:rsidR="00305283" w:rsidRPr="00305283"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  <w:t xml:space="preserve">Annual RENEWAL </w:t>
      </w:r>
      <w:r w:rsidR="00B5076B"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  <w:t>of</w:t>
      </w:r>
      <w:r w:rsidR="00305283" w:rsidRPr="00305283"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  <w:t xml:space="preserve">the current </w:t>
      </w:r>
      <w:r w:rsidR="00305283" w:rsidRPr="00305283"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  <w:t>BUA is approved</w:t>
      </w:r>
      <w:r>
        <w:rPr>
          <w:rFonts w:ascii="Century Gothic" w:hAnsi="Century Gothic"/>
          <w:b/>
          <w:bCs/>
          <w:color w:val="215868" w:themeColor="accent5" w:themeShade="80"/>
          <w:sz w:val="20"/>
          <w:szCs w:val="20"/>
        </w:rPr>
        <w:t xml:space="preserve">. </w:t>
      </w:r>
    </w:p>
    <w:p w14:paraId="0A380844" w14:textId="64C852DD" w:rsidR="007E68AC" w:rsidRPr="007E68AC" w:rsidRDefault="007E68AC" w:rsidP="007E68AC">
      <w:pPr>
        <w:pStyle w:val="Footer"/>
        <w:tabs>
          <w:tab w:val="clear" w:pos="4680"/>
          <w:tab w:val="left" w:pos="1440"/>
          <w:tab w:val="center" w:pos="5760"/>
          <w:tab w:val="left" w:pos="5850"/>
          <w:tab w:val="left" w:pos="9180"/>
        </w:tabs>
        <w:spacing w:before="80"/>
        <w:rPr>
          <w:rFonts w:ascii="Century Gothic" w:hAnsi="Century Gothic"/>
          <w:b/>
          <w:bCs/>
          <w:color w:val="31849B" w:themeColor="accent5" w:themeShade="BF"/>
          <w:sz w:val="20"/>
          <w:szCs w:val="20"/>
        </w:rPr>
      </w:pPr>
      <w:r w:rsidRPr="007E68AC">
        <w:rPr>
          <w:rFonts w:ascii="Century Gothic" w:hAnsi="Century Gothic"/>
          <w:b/>
          <w:bCs/>
          <w:color w:val="31849B" w:themeColor="accent5" w:themeShade="BF"/>
          <w:sz w:val="20"/>
          <w:szCs w:val="20"/>
        </w:rPr>
        <w:t>AMENDMENT</w:t>
      </w:r>
      <w:r>
        <w:rPr>
          <w:rFonts w:ascii="Century Gothic" w:hAnsi="Century Gothic"/>
          <w:b/>
          <w:bCs/>
          <w:color w:val="941651"/>
          <w:sz w:val="20"/>
          <w:szCs w:val="20"/>
        </w:rPr>
        <w:tab/>
      </w:r>
      <w:r w:rsidR="008C37FC" w:rsidRPr="00E529AE">
        <w:rPr>
          <w:rFonts w:ascii="Century Gothic" w:hAnsi="Century Gothic"/>
          <w:b/>
          <w:bCs/>
          <w:color w:val="941651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20"/>
      <w:r w:rsidR="008C37FC" w:rsidRPr="00E529AE">
        <w:rPr>
          <w:rFonts w:ascii="Century Gothic" w:hAnsi="Century Gothic"/>
          <w:b/>
          <w:bCs/>
          <w:color w:val="941651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/>
          <w:b/>
          <w:bCs/>
          <w:color w:val="941651"/>
          <w:sz w:val="20"/>
          <w:szCs w:val="20"/>
        </w:rPr>
      </w:r>
      <w:r w:rsidR="00000000">
        <w:rPr>
          <w:rFonts w:ascii="Century Gothic" w:hAnsi="Century Gothic"/>
          <w:b/>
          <w:bCs/>
          <w:color w:val="941651"/>
          <w:sz w:val="20"/>
          <w:szCs w:val="20"/>
        </w:rPr>
        <w:fldChar w:fldCharType="separate"/>
      </w:r>
      <w:r w:rsidR="008C37FC" w:rsidRPr="00E529AE">
        <w:rPr>
          <w:rFonts w:ascii="Century Gothic" w:hAnsi="Century Gothic"/>
          <w:b/>
          <w:bCs/>
          <w:color w:val="941651"/>
          <w:sz w:val="20"/>
          <w:szCs w:val="20"/>
        </w:rPr>
        <w:fldChar w:fldCharType="end"/>
      </w:r>
      <w:bookmarkEnd w:id="13"/>
      <w:r w:rsidR="0084338D" w:rsidRPr="00E529AE">
        <w:rPr>
          <w:rFonts w:ascii="Century Gothic" w:hAnsi="Century Gothic"/>
          <w:b/>
          <w:bCs/>
          <w:color w:val="941651"/>
          <w:sz w:val="20"/>
          <w:szCs w:val="20"/>
        </w:rPr>
        <w:t xml:space="preserve"> </w:t>
      </w:r>
      <w:r w:rsidRPr="007E68AC">
        <w:rPr>
          <w:rFonts w:ascii="Century Gothic" w:hAnsi="Century Gothic"/>
          <w:b/>
          <w:bCs/>
          <w:color w:val="31849B" w:themeColor="accent5" w:themeShade="BF"/>
          <w:sz w:val="20"/>
          <w:szCs w:val="20"/>
        </w:rPr>
        <w:t xml:space="preserve">The BUA is </w:t>
      </w:r>
      <w:r>
        <w:rPr>
          <w:rFonts w:ascii="Century Gothic" w:hAnsi="Century Gothic"/>
          <w:b/>
          <w:bCs/>
          <w:color w:val="31849B" w:themeColor="accent5" w:themeShade="BF"/>
          <w:sz w:val="20"/>
          <w:szCs w:val="20"/>
        </w:rPr>
        <w:t>approved as amended.</w:t>
      </w:r>
    </w:p>
    <w:p w14:paraId="3052BEC7" w14:textId="46E3B83B" w:rsidR="0084338D" w:rsidRDefault="007E68AC" w:rsidP="007E68AC">
      <w:pPr>
        <w:pStyle w:val="Footer"/>
        <w:tabs>
          <w:tab w:val="clear" w:pos="4680"/>
          <w:tab w:val="left" w:pos="1440"/>
          <w:tab w:val="center" w:pos="5760"/>
          <w:tab w:val="left" w:pos="5850"/>
          <w:tab w:val="left" w:pos="9180"/>
        </w:tabs>
        <w:spacing w:before="80"/>
        <w:rPr>
          <w:rFonts w:ascii="Century Gothic" w:hAnsi="Century Gothic"/>
          <w:b/>
          <w:bCs/>
          <w:color w:val="009193"/>
          <w:sz w:val="20"/>
          <w:szCs w:val="20"/>
        </w:rPr>
      </w:pPr>
      <w:r>
        <w:rPr>
          <w:rFonts w:ascii="Century Gothic" w:hAnsi="Century Gothic"/>
          <w:b/>
          <w:bCs/>
          <w:color w:val="941651"/>
          <w:sz w:val="20"/>
          <w:szCs w:val="20"/>
        </w:rPr>
        <w:tab/>
      </w:r>
      <w:r w:rsidRPr="00E529AE">
        <w:rPr>
          <w:rFonts w:ascii="Century Gothic" w:hAnsi="Century Gothic"/>
          <w:b/>
          <w:bCs/>
          <w:color w:val="009193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19"/>
      <w:r w:rsidRPr="00E529AE">
        <w:rPr>
          <w:rFonts w:ascii="Century Gothic" w:hAnsi="Century Gothic"/>
          <w:b/>
          <w:bCs/>
          <w:color w:val="009193"/>
          <w:sz w:val="20"/>
          <w:szCs w:val="20"/>
        </w:rPr>
        <w:instrText xml:space="preserve"> FORMCHECKBOX </w:instrText>
      </w:r>
      <w:r>
        <w:rPr>
          <w:rFonts w:ascii="Century Gothic" w:hAnsi="Century Gothic"/>
          <w:b/>
          <w:bCs/>
          <w:color w:val="009193"/>
          <w:sz w:val="20"/>
          <w:szCs w:val="20"/>
        </w:rPr>
      </w:r>
      <w:r>
        <w:rPr>
          <w:rFonts w:ascii="Century Gothic" w:hAnsi="Century Gothic"/>
          <w:b/>
          <w:bCs/>
          <w:color w:val="009193"/>
          <w:sz w:val="20"/>
          <w:szCs w:val="20"/>
        </w:rPr>
        <w:fldChar w:fldCharType="separate"/>
      </w:r>
      <w:r w:rsidRPr="00E529AE">
        <w:rPr>
          <w:rFonts w:ascii="Century Gothic" w:hAnsi="Century Gothic"/>
          <w:b/>
          <w:bCs/>
          <w:color w:val="009193"/>
          <w:sz w:val="20"/>
          <w:szCs w:val="20"/>
        </w:rPr>
        <w:fldChar w:fldCharType="end"/>
      </w:r>
      <w:bookmarkEnd w:id="14"/>
      <w:r>
        <w:rPr>
          <w:rFonts w:ascii="Century Gothic" w:hAnsi="Century Gothic"/>
          <w:b/>
          <w:bCs/>
          <w:color w:val="009193"/>
          <w:sz w:val="20"/>
          <w:szCs w:val="20"/>
        </w:rPr>
        <w:t xml:space="preserve"> </w:t>
      </w:r>
      <w:r w:rsidRPr="00E529AE">
        <w:rPr>
          <w:rFonts w:ascii="Century Gothic" w:hAnsi="Century Gothic"/>
          <w:b/>
          <w:bCs/>
          <w:color w:val="941651"/>
          <w:sz w:val="20"/>
          <w:szCs w:val="20"/>
        </w:rPr>
        <w:t>This is a MAJOR amendment</w:t>
      </w:r>
      <w:r>
        <w:rPr>
          <w:rFonts w:ascii="Century Gothic" w:hAnsi="Century Gothic"/>
          <w:b/>
          <w:bCs/>
          <w:color w:val="941651"/>
          <w:sz w:val="20"/>
          <w:szCs w:val="20"/>
        </w:rPr>
        <w:t>. A new BUA is required.</w:t>
      </w:r>
    </w:p>
    <w:p w14:paraId="2214A070" w14:textId="77777777" w:rsidR="00B5076B" w:rsidRDefault="00B5076B" w:rsidP="00B5076B">
      <w:pPr>
        <w:pStyle w:val="Footer"/>
        <w:tabs>
          <w:tab w:val="clear" w:pos="4680"/>
          <w:tab w:val="center" w:pos="5760"/>
          <w:tab w:val="left" w:pos="6390"/>
          <w:tab w:val="left" w:pos="9180"/>
        </w:tabs>
        <w:rPr>
          <w:rFonts w:ascii="Palatino Linotype" w:hAnsi="Palatino Linotype"/>
          <w:sz w:val="21"/>
          <w:szCs w:val="21"/>
        </w:rPr>
      </w:pPr>
    </w:p>
    <w:p w14:paraId="61D051E7" w14:textId="1E259011" w:rsidR="00B5076B" w:rsidRPr="00B5076B" w:rsidRDefault="00B5076B" w:rsidP="00B5076B">
      <w:pPr>
        <w:pStyle w:val="Footer"/>
        <w:tabs>
          <w:tab w:val="clear" w:pos="4680"/>
          <w:tab w:val="center" w:pos="5760"/>
          <w:tab w:val="left" w:pos="6390"/>
          <w:tab w:val="left" w:pos="9180"/>
        </w:tabs>
        <w:rPr>
          <w:rFonts w:ascii="Palatino Linotype" w:hAnsi="Palatino Linotype"/>
          <w:sz w:val="21"/>
          <w:szCs w:val="21"/>
        </w:rPr>
      </w:pPr>
      <w:r w:rsidRPr="00B5076B">
        <w:rPr>
          <w:rFonts w:ascii="Palatino Linotype" w:hAnsi="Palatino Linotype"/>
          <w:sz w:val="21"/>
          <w:szCs w:val="21"/>
        </w:rPr>
        <w:t xml:space="preserve">BSC Chair </w:t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instrText xml:space="preserve"> FORMTEXT </w:instrText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fldChar w:fldCharType="separate"/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fldChar w:fldCharType="end"/>
      </w:r>
      <w:bookmarkEnd w:id="15"/>
      <w:r w:rsidRPr="00B5076B">
        <w:rPr>
          <w:rFonts w:ascii="Palatino Linotype" w:hAnsi="Palatino Linotype"/>
          <w:sz w:val="21"/>
          <w:szCs w:val="21"/>
          <w:u w:val="single"/>
        </w:rPr>
        <w:tab/>
      </w:r>
      <w:r w:rsidRPr="00B5076B">
        <w:rPr>
          <w:rFonts w:ascii="Palatino Linotype" w:hAnsi="Palatino Linotype"/>
          <w:sz w:val="21"/>
          <w:szCs w:val="21"/>
        </w:rPr>
        <w:tab/>
        <w:t xml:space="preserve">Date Signed </w:t>
      </w:r>
      <w:r w:rsidRPr="00B5076B">
        <w:rPr>
          <w:rFonts w:ascii="Palatino Linotype" w:hAnsi="Palatino Linotype"/>
          <w:sz w:val="21"/>
          <w:szCs w:val="21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16" w:name="Text5"/>
      <w:r w:rsidRPr="00B5076B">
        <w:rPr>
          <w:rFonts w:ascii="Palatino Linotype" w:hAnsi="Palatino Linotype"/>
          <w:sz w:val="21"/>
          <w:szCs w:val="21"/>
          <w:u w:val="single"/>
        </w:rPr>
        <w:instrText xml:space="preserve"> FORMTEXT </w:instrText>
      </w:r>
      <w:r w:rsidRPr="00B5076B">
        <w:rPr>
          <w:rFonts w:ascii="Palatino Linotype" w:hAnsi="Palatino Linotype"/>
          <w:sz w:val="21"/>
          <w:szCs w:val="21"/>
          <w:u w:val="single"/>
        </w:rPr>
      </w:r>
      <w:r w:rsidRPr="00B5076B">
        <w:rPr>
          <w:rFonts w:ascii="Palatino Linotype" w:hAnsi="Palatino Linotype"/>
          <w:sz w:val="21"/>
          <w:szCs w:val="21"/>
          <w:u w:val="single"/>
        </w:rPr>
        <w:fldChar w:fldCharType="separate"/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sz w:val="21"/>
          <w:szCs w:val="21"/>
          <w:u w:val="single"/>
        </w:rPr>
        <w:fldChar w:fldCharType="end"/>
      </w:r>
      <w:bookmarkEnd w:id="16"/>
      <w:r w:rsidRPr="00B5076B">
        <w:rPr>
          <w:rFonts w:ascii="Palatino Linotype" w:hAnsi="Palatino Linotype"/>
          <w:sz w:val="21"/>
          <w:szCs w:val="21"/>
          <w:u w:val="single"/>
        </w:rPr>
        <w:tab/>
      </w:r>
    </w:p>
    <w:p w14:paraId="0FE2ED4D" w14:textId="77777777" w:rsidR="00B5076B" w:rsidRPr="00B5076B" w:rsidRDefault="00B5076B" w:rsidP="00B5076B">
      <w:pPr>
        <w:pStyle w:val="Footer"/>
        <w:tabs>
          <w:tab w:val="clear" w:pos="4680"/>
          <w:tab w:val="center" w:pos="5760"/>
          <w:tab w:val="left" w:pos="6390"/>
          <w:tab w:val="left" w:pos="9180"/>
        </w:tabs>
        <w:rPr>
          <w:rFonts w:ascii="Palatino Linotype" w:hAnsi="Palatino Linotype"/>
          <w:b/>
          <w:sz w:val="15"/>
          <w:szCs w:val="15"/>
        </w:rPr>
      </w:pPr>
    </w:p>
    <w:p w14:paraId="0FB66969" w14:textId="77777777" w:rsidR="00B5076B" w:rsidRPr="00B5076B" w:rsidRDefault="00B5076B" w:rsidP="00B5076B">
      <w:pPr>
        <w:pStyle w:val="Footer"/>
        <w:tabs>
          <w:tab w:val="clear" w:pos="4680"/>
          <w:tab w:val="center" w:pos="5760"/>
          <w:tab w:val="left" w:pos="6390"/>
          <w:tab w:val="left" w:pos="9180"/>
        </w:tabs>
        <w:rPr>
          <w:rFonts w:ascii="Palatino Linotype" w:hAnsi="Palatino Linotype"/>
          <w:sz w:val="21"/>
          <w:szCs w:val="21"/>
        </w:rPr>
      </w:pPr>
      <w:r w:rsidRPr="00B5076B">
        <w:rPr>
          <w:rFonts w:ascii="Palatino Linotype" w:hAnsi="Palatino Linotype"/>
          <w:sz w:val="21"/>
          <w:szCs w:val="21"/>
        </w:rPr>
        <w:t xml:space="preserve">EH&amp;S Rep </w:t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instrText xml:space="preserve"> FORMTEXT </w:instrText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fldChar w:fldCharType="separate"/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 w:cs="Times New Roman (Body CS)"/>
          <w:sz w:val="21"/>
          <w:szCs w:val="21"/>
          <w:u w:val="single"/>
        </w:rPr>
        <w:fldChar w:fldCharType="end"/>
      </w:r>
      <w:r w:rsidRPr="00B5076B">
        <w:rPr>
          <w:rFonts w:ascii="Palatino Linotype" w:hAnsi="Palatino Linotype"/>
          <w:sz w:val="21"/>
          <w:szCs w:val="21"/>
          <w:u w:val="single"/>
        </w:rPr>
        <w:tab/>
      </w:r>
      <w:r w:rsidRPr="00B5076B">
        <w:rPr>
          <w:rFonts w:ascii="Palatino Linotype" w:hAnsi="Palatino Linotype"/>
          <w:sz w:val="21"/>
          <w:szCs w:val="21"/>
        </w:rPr>
        <w:tab/>
        <w:t xml:space="preserve">Date Signed </w:t>
      </w:r>
      <w:r w:rsidRPr="00B5076B">
        <w:rPr>
          <w:rFonts w:ascii="Palatino Linotype" w:hAnsi="Palatino Linotype"/>
          <w:sz w:val="21"/>
          <w:szCs w:val="21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r w:rsidRPr="00B5076B">
        <w:rPr>
          <w:rFonts w:ascii="Palatino Linotype" w:hAnsi="Palatino Linotype"/>
          <w:sz w:val="21"/>
          <w:szCs w:val="21"/>
          <w:u w:val="single"/>
        </w:rPr>
        <w:instrText xml:space="preserve"> FORMTEXT </w:instrText>
      </w:r>
      <w:r w:rsidRPr="00B5076B">
        <w:rPr>
          <w:rFonts w:ascii="Palatino Linotype" w:hAnsi="Palatino Linotype"/>
          <w:sz w:val="21"/>
          <w:szCs w:val="21"/>
          <w:u w:val="single"/>
        </w:rPr>
      </w:r>
      <w:r w:rsidRPr="00B5076B">
        <w:rPr>
          <w:rFonts w:ascii="Palatino Linotype" w:hAnsi="Palatino Linotype"/>
          <w:sz w:val="21"/>
          <w:szCs w:val="21"/>
          <w:u w:val="single"/>
        </w:rPr>
        <w:fldChar w:fldCharType="separate"/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noProof/>
          <w:sz w:val="21"/>
          <w:szCs w:val="21"/>
          <w:u w:val="single"/>
        </w:rPr>
        <w:t> </w:t>
      </w:r>
      <w:r w:rsidRPr="00B5076B">
        <w:rPr>
          <w:rFonts w:ascii="Palatino Linotype" w:hAnsi="Palatino Linotype"/>
          <w:sz w:val="21"/>
          <w:szCs w:val="21"/>
          <w:u w:val="single"/>
        </w:rPr>
        <w:fldChar w:fldCharType="end"/>
      </w:r>
      <w:r w:rsidRPr="00B5076B">
        <w:rPr>
          <w:rFonts w:ascii="Palatino Linotype" w:hAnsi="Palatino Linotype"/>
          <w:sz w:val="21"/>
          <w:szCs w:val="21"/>
          <w:u w:val="single"/>
        </w:rPr>
        <w:tab/>
      </w:r>
    </w:p>
    <w:sectPr w:rsidR="00B5076B" w:rsidRPr="00B5076B" w:rsidSect="004C4888">
      <w:headerReference w:type="default" r:id="rId6"/>
      <w:footerReference w:type="default" r:id="rId7"/>
      <w:pgSz w:w="12240" w:h="15840"/>
      <w:pgMar w:top="1080" w:right="1152" w:bottom="864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7474" w14:textId="77777777" w:rsidR="00195331" w:rsidRDefault="00195331" w:rsidP="00CC5B28">
      <w:r>
        <w:separator/>
      </w:r>
    </w:p>
  </w:endnote>
  <w:endnote w:type="continuationSeparator" w:id="0">
    <w:p w14:paraId="5428DE24" w14:textId="77777777" w:rsidR="00195331" w:rsidRDefault="00195331" w:rsidP="00C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4FDA" w14:textId="4C131F4F" w:rsidR="006E0461" w:rsidRPr="00EC3894" w:rsidRDefault="006E0461" w:rsidP="00474672">
    <w:pPr>
      <w:pStyle w:val="Footer"/>
      <w:pBdr>
        <w:top w:val="single" w:sz="4" w:space="1" w:color="BFBFBF" w:themeColor="background1" w:themeShade="BF"/>
      </w:pBdr>
      <w:tabs>
        <w:tab w:val="clear" w:pos="4680"/>
        <w:tab w:val="center" w:pos="5760"/>
        <w:tab w:val="left" w:pos="6390"/>
        <w:tab w:val="left" w:pos="9180"/>
      </w:tabs>
      <w:rPr>
        <w:sz w:val="21"/>
        <w:szCs w:val="21"/>
      </w:rPr>
    </w:pPr>
    <w:r w:rsidRPr="00EC3894">
      <w:rPr>
        <w:b/>
        <w:sz w:val="21"/>
        <w:szCs w:val="21"/>
      </w:rPr>
      <w:t>Major Revision:</w:t>
    </w:r>
    <w:r w:rsidR="00EC3894" w:rsidRPr="00EC3894">
      <w:rPr>
        <w:sz w:val="21"/>
        <w:szCs w:val="21"/>
      </w:rPr>
      <w:t xml:space="preserve"> Major changes will require a new BUA application. The BSC will determine which changes constitute a “major” change.</w:t>
    </w:r>
    <w:r w:rsidR="00327487">
      <w:rPr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E036" w14:textId="77777777" w:rsidR="00195331" w:rsidRDefault="00195331" w:rsidP="00CC5B28">
      <w:r>
        <w:separator/>
      </w:r>
    </w:p>
  </w:footnote>
  <w:footnote w:type="continuationSeparator" w:id="0">
    <w:p w14:paraId="2AF50CAA" w14:textId="77777777" w:rsidR="00195331" w:rsidRDefault="00195331" w:rsidP="00C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A751" w14:textId="0D44AB52" w:rsidR="00CC5B28" w:rsidRPr="00964F25" w:rsidRDefault="00CC5B28" w:rsidP="00CC5B28">
    <w:pPr>
      <w:pStyle w:val="Header"/>
      <w:tabs>
        <w:tab w:val="right" w:pos="9450"/>
      </w:tabs>
      <w:ind w:firstLine="900"/>
      <w:rPr>
        <w:rFonts w:ascii="Arial Narrow" w:hAnsi="Arial Narrow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B4A2E" wp14:editId="3167964D">
          <wp:simplePos x="0" y="0"/>
          <wp:positionH relativeFrom="column">
            <wp:posOffset>931</wp:posOffset>
          </wp:positionH>
          <wp:positionV relativeFrom="paragraph">
            <wp:posOffset>-110490</wp:posOffset>
          </wp:positionV>
          <wp:extent cx="508000" cy="466090"/>
          <wp:effectExtent l="0" t="0" r="0" b="3810"/>
          <wp:wrapNone/>
          <wp:docPr id="1" name="Picture 1" descr="biohaz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haz_r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5867" b="9368"/>
                  <a:stretch/>
                </pic:blipFill>
                <pic:spPr bwMode="auto">
                  <a:xfrm>
                    <a:off x="0" y="0"/>
                    <a:ext cx="5080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1766">
      <w:rPr>
        <w:rFonts w:ascii="Verdana" w:hAnsi="Verdana"/>
        <w:sz w:val="16"/>
        <w:szCs w:val="16"/>
      </w:rPr>
      <w:t>San Francisco State University</w:t>
    </w:r>
    <w:r>
      <w:rPr>
        <w:rFonts w:ascii="Verdana" w:hAnsi="Verdana"/>
      </w:rPr>
      <w:tab/>
    </w:r>
    <w:r>
      <w:rPr>
        <w:rFonts w:ascii="Verdana" w:hAnsi="Verdana"/>
      </w:rPr>
      <w:tab/>
    </w:r>
    <w:r w:rsidRPr="004B57EE">
      <w:rPr>
        <w:rFonts w:ascii="Arial Narrow" w:hAnsi="Arial Narrow"/>
        <w:color w:val="333333"/>
        <w:sz w:val="16"/>
        <w:szCs w:val="16"/>
      </w:rPr>
      <w:t>Ver</w:t>
    </w:r>
    <w:r>
      <w:rPr>
        <w:rFonts w:ascii="Arial Narrow" w:hAnsi="Arial Narrow"/>
        <w:color w:val="333333"/>
        <w:sz w:val="16"/>
        <w:szCs w:val="16"/>
      </w:rPr>
      <w:t xml:space="preserve">sion: </w:t>
    </w:r>
    <w:r w:rsidR="006876A7">
      <w:rPr>
        <w:rFonts w:ascii="Arial Narrow" w:hAnsi="Arial Narrow"/>
        <w:color w:val="333333"/>
        <w:sz w:val="16"/>
        <w:szCs w:val="16"/>
      </w:rPr>
      <w:t>July 2023</w:t>
    </w:r>
  </w:p>
  <w:p w14:paraId="64CAACFC" w14:textId="77777777" w:rsidR="00CC5B28" w:rsidRPr="00421766" w:rsidRDefault="00CC5B28" w:rsidP="00CC5B28">
    <w:pPr>
      <w:pStyle w:val="Header"/>
      <w:tabs>
        <w:tab w:val="left" w:pos="90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 w:rsidRPr="00421766">
      <w:rPr>
        <w:rFonts w:ascii="Verdana" w:hAnsi="Verdana"/>
        <w:sz w:val="18"/>
        <w:szCs w:val="18"/>
      </w:rPr>
      <w:t>Biosafety Committee</w:t>
    </w:r>
  </w:p>
  <w:p w14:paraId="4E5B2DBA" w14:textId="77777777" w:rsidR="00CC5B28" w:rsidRDefault="00CC5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3A"/>
    <w:rsid w:val="00062F5D"/>
    <w:rsid w:val="00065DA6"/>
    <w:rsid w:val="00170189"/>
    <w:rsid w:val="00195331"/>
    <w:rsid w:val="001D0075"/>
    <w:rsid w:val="001F19A3"/>
    <w:rsid w:val="00277EFB"/>
    <w:rsid w:val="0030422B"/>
    <w:rsid w:val="00305283"/>
    <w:rsid w:val="00327487"/>
    <w:rsid w:val="003B46D5"/>
    <w:rsid w:val="00404EC1"/>
    <w:rsid w:val="00411E30"/>
    <w:rsid w:val="00472375"/>
    <w:rsid w:val="00474672"/>
    <w:rsid w:val="004A1896"/>
    <w:rsid w:val="004C4888"/>
    <w:rsid w:val="00511672"/>
    <w:rsid w:val="00524C47"/>
    <w:rsid w:val="00530E3E"/>
    <w:rsid w:val="00571C48"/>
    <w:rsid w:val="005B181A"/>
    <w:rsid w:val="005D5976"/>
    <w:rsid w:val="006550AB"/>
    <w:rsid w:val="006876A7"/>
    <w:rsid w:val="006C32AE"/>
    <w:rsid w:val="006E0461"/>
    <w:rsid w:val="00753F82"/>
    <w:rsid w:val="00754D48"/>
    <w:rsid w:val="00772BAD"/>
    <w:rsid w:val="007E68AC"/>
    <w:rsid w:val="00817F7D"/>
    <w:rsid w:val="0084338D"/>
    <w:rsid w:val="0085378D"/>
    <w:rsid w:val="008A05CF"/>
    <w:rsid w:val="008B093B"/>
    <w:rsid w:val="008B0EA2"/>
    <w:rsid w:val="008C37FC"/>
    <w:rsid w:val="008C6B9A"/>
    <w:rsid w:val="00900400"/>
    <w:rsid w:val="009A7800"/>
    <w:rsid w:val="009E409E"/>
    <w:rsid w:val="00A055EA"/>
    <w:rsid w:val="00A144A5"/>
    <w:rsid w:val="00A32B0F"/>
    <w:rsid w:val="00A6058F"/>
    <w:rsid w:val="00B14174"/>
    <w:rsid w:val="00B44148"/>
    <w:rsid w:val="00B5076B"/>
    <w:rsid w:val="00B53DEE"/>
    <w:rsid w:val="00B7683A"/>
    <w:rsid w:val="00BB39E5"/>
    <w:rsid w:val="00BE16B2"/>
    <w:rsid w:val="00C22F86"/>
    <w:rsid w:val="00C9631E"/>
    <w:rsid w:val="00CC5B28"/>
    <w:rsid w:val="00D803F9"/>
    <w:rsid w:val="00DB38C8"/>
    <w:rsid w:val="00DC372B"/>
    <w:rsid w:val="00DF2FCE"/>
    <w:rsid w:val="00E529AE"/>
    <w:rsid w:val="00E67219"/>
    <w:rsid w:val="00E76A62"/>
    <w:rsid w:val="00E96C7E"/>
    <w:rsid w:val="00EC3894"/>
    <w:rsid w:val="00F007D1"/>
    <w:rsid w:val="00F108D8"/>
    <w:rsid w:val="00F256DD"/>
    <w:rsid w:val="00F518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5EF1"/>
  <w15:docId w15:val="{19430021-EAEC-0C4A-B7F7-0812174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28"/>
  </w:style>
  <w:style w:type="paragraph" w:styleId="Footer">
    <w:name w:val="footer"/>
    <w:basedOn w:val="Normal"/>
    <w:link w:val="FooterChar"/>
    <w:uiPriority w:val="99"/>
    <w:unhideWhenUsed/>
    <w:rsid w:val="00CC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28"/>
  </w:style>
  <w:style w:type="table" w:styleId="TableGrid">
    <w:name w:val="Table Grid"/>
    <w:basedOn w:val="TableNormal"/>
    <w:uiPriority w:val="59"/>
    <w:rsid w:val="00CC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FCE"/>
  </w:style>
  <w:style w:type="paragraph" w:styleId="ListParagraph">
    <w:name w:val="List Paragraph"/>
    <w:basedOn w:val="Normal"/>
    <w:uiPriority w:val="34"/>
    <w:qFormat/>
    <w:rsid w:val="005D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 Vadura</dc:creator>
  <cp:keywords/>
  <cp:lastModifiedBy>peabody137@yahoo.com</cp:lastModifiedBy>
  <cp:revision>3</cp:revision>
  <dcterms:created xsi:type="dcterms:W3CDTF">2023-07-14T23:44:00Z</dcterms:created>
  <dcterms:modified xsi:type="dcterms:W3CDTF">2023-07-14T23:44:00Z</dcterms:modified>
</cp:coreProperties>
</file>