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7477" w14:textId="77777777" w:rsidR="009560C6" w:rsidRPr="00D44C2D" w:rsidRDefault="009560C6" w:rsidP="00D44C2D">
      <w:pPr>
        <w:spacing w:after="0"/>
        <w:rPr>
          <w:rFonts w:asciiTheme="minorHAnsi" w:hAnsiTheme="minorHAnsi"/>
        </w:rPr>
      </w:pPr>
    </w:p>
    <w:p w14:paraId="345B59C4" w14:textId="2B86989C" w:rsidR="00511C30" w:rsidRPr="00D44C2D" w:rsidRDefault="00701FCA" w:rsidP="00517CE8">
      <w:pPr>
        <w:rPr>
          <w:rFonts w:asciiTheme="minorHAnsi" w:hAnsiTheme="minorHAnsi"/>
        </w:rPr>
      </w:pPr>
      <w:r w:rsidRPr="00D44C2D">
        <w:rPr>
          <w:rFonts w:asciiTheme="minorHAnsi" w:hAnsiTheme="minorHAnsi"/>
        </w:rPr>
        <w:t>To comply with the SFSU Bloodborne Pathogen Program (BBP)</w:t>
      </w:r>
      <w:r w:rsidR="009560C6" w:rsidRPr="00D44C2D">
        <w:rPr>
          <w:rFonts w:asciiTheme="minorHAnsi" w:hAnsiTheme="minorHAnsi"/>
        </w:rPr>
        <w:t xml:space="preserve">, each work group must develop an Exposure Control Plan (ECP) to describe how exposure to bloodborne pathogens will be controlled. </w:t>
      </w:r>
      <w:r w:rsidRPr="00D44C2D">
        <w:rPr>
          <w:rFonts w:asciiTheme="minorHAnsi" w:hAnsiTheme="minorHAnsi"/>
        </w:rPr>
        <w:t xml:space="preserve"> </w:t>
      </w:r>
      <w:r w:rsidR="009560C6" w:rsidRPr="00D44C2D">
        <w:rPr>
          <w:rFonts w:asciiTheme="minorHAnsi" w:hAnsiTheme="minorHAnsi"/>
        </w:rPr>
        <w:t>This</w:t>
      </w:r>
      <w:r w:rsidR="00517CE8" w:rsidRPr="00D44C2D">
        <w:rPr>
          <w:rFonts w:asciiTheme="minorHAnsi" w:hAnsiTheme="minorHAnsi"/>
        </w:rPr>
        <w:t xml:space="preserve"> </w:t>
      </w:r>
      <w:r w:rsidR="006A338E" w:rsidRPr="00D44C2D">
        <w:rPr>
          <w:rFonts w:asciiTheme="minorHAnsi" w:hAnsiTheme="minorHAnsi"/>
        </w:rPr>
        <w:t>template</w:t>
      </w:r>
      <w:r w:rsidR="00517CE8" w:rsidRPr="00D44C2D">
        <w:rPr>
          <w:rFonts w:asciiTheme="minorHAnsi" w:hAnsiTheme="minorHAnsi"/>
        </w:rPr>
        <w:t xml:space="preserve"> </w:t>
      </w:r>
      <w:r w:rsidR="009560C6" w:rsidRPr="00D44C2D">
        <w:rPr>
          <w:rFonts w:asciiTheme="minorHAnsi" w:hAnsiTheme="minorHAnsi"/>
        </w:rPr>
        <w:t xml:space="preserve">is intended to simply the process and makes it easier to ensure that the provisions of this ECP comply with </w:t>
      </w:r>
      <w:r w:rsidR="009560C6" w:rsidRPr="00D44C2D">
        <w:rPr>
          <w:rFonts w:asciiTheme="minorHAnsi" w:hAnsiTheme="minorHAnsi"/>
          <w:spacing w:val="-4"/>
        </w:rPr>
        <w:t>8 CCR Title 8 §5193, Cal/OSHA Bloodborne Pathogen Standard</w:t>
      </w:r>
      <w:r w:rsidR="009560C6" w:rsidRPr="00D44C2D">
        <w:rPr>
          <w:rFonts w:asciiTheme="minorHAnsi" w:hAnsiTheme="minorHAnsi"/>
        </w:rPr>
        <w:t xml:space="preserve">. </w:t>
      </w:r>
    </w:p>
    <w:p w14:paraId="285DE7B2" w14:textId="358E62F8" w:rsidR="00CE3915" w:rsidRPr="00D44C2D" w:rsidRDefault="00CE3915" w:rsidP="00517CE8">
      <w:pPr>
        <w:rPr>
          <w:rFonts w:asciiTheme="minorHAnsi" w:hAnsiTheme="minorHAnsi"/>
        </w:rPr>
      </w:pPr>
      <w:r w:rsidRPr="00D44C2D">
        <w:rPr>
          <w:rFonts w:asciiTheme="minorHAnsi" w:hAnsiTheme="minorHAnsi"/>
        </w:rPr>
        <w:t>Use with the SFSU Bloodborne Pathogen Program manual.</w:t>
      </w:r>
    </w:p>
    <w:tbl>
      <w:tblPr>
        <w:tblStyle w:val="TableGrid"/>
        <w:tblW w:w="9805" w:type="dxa"/>
        <w:tblCellMar>
          <w:left w:w="72" w:type="dxa"/>
          <w:right w:w="29" w:type="dxa"/>
        </w:tblCellMar>
        <w:tblLook w:val="04A0" w:firstRow="1" w:lastRow="0" w:firstColumn="1" w:lastColumn="0" w:noHBand="0" w:noVBand="1"/>
      </w:tblPr>
      <w:tblGrid>
        <w:gridCol w:w="265"/>
        <w:gridCol w:w="1620"/>
        <w:gridCol w:w="360"/>
        <w:gridCol w:w="1080"/>
        <w:gridCol w:w="1800"/>
        <w:gridCol w:w="360"/>
        <w:gridCol w:w="1530"/>
        <w:gridCol w:w="90"/>
        <w:gridCol w:w="2700"/>
      </w:tblGrid>
      <w:tr w:rsidR="00CE3915" w:rsidRPr="00D44C2D" w14:paraId="4A16B0B9" w14:textId="77777777" w:rsidTr="00A67A5F">
        <w:tc>
          <w:tcPr>
            <w:tcW w:w="265" w:type="dxa"/>
          </w:tcPr>
          <w:p w14:paraId="60B5E446" w14:textId="16EBAC54" w:rsidR="00CE3915" w:rsidRPr="00D44C2D" w:rsidRDefault="00CE3915" w:rsidP="00CE3915">
            <w:pPr>
              <w:jc w:val="right"/>
              <w:rPr>
                <w:rFonts w:asciiTheme="minorHAnsi" w:hAnsiTheme="minorHAnsi"/>
                <w:b/>
                <w:sz w:val="18"/>
                <w:szCs w:val="18"/>
              </w:rPr>
            </w:pPr>
            <w:r w:rsidRPr="00D44C2D">
              <w:rPr>
                <w:rFonts w:asciiTheme="minorHAnsi" w:hAnsiTheme="minorHAnsi"/>
                <w:b/>
                <w:sz w:val="18"/>
                <w:szCs w:val="18"/>
              </w:rPr>
              <w:t>1.</w:t>
            </w:r>
          </w:p>
        </w:tc>
        <w:tc>
          <w:tcPr>
            <w:tcW w:w="1620" w:type="dxa"/>
            <w:shd w:val="clear" w:color="auto" w:fill="EEECE1" w:themeFill="background2"/>
          </w:tcPr>
          <w:p w14:paraId="5A2F9E85" w14:textId="5C8433E4" w:rsidR="00CE3915" w:rsidRPr="00D44C2D" w:rsidRDefault="00CE3915" w:rsidP="00517CE8">
            <w:pPr>
              <w:rPr>
                <w:rFonts w:asciiTheme="minorHAnsi" w:hAnsiTheme="minorHAnsi"/>
                <w:b/>
                <w:sz w:val="18"/>
                <w:szCs w:val="18"/>
              </w:rPr>
            </w:pPr>
            <w:r w:rsidRPr="00D44C2D">
              <w:rPr>
                <w:rFonts w:asciiTheme="minorHAnsi" w:hAnsiTheme="minorHAnsi"/>
                <w:b/>
                <w:sz w:val="18"/>
                <w:szCs w:val="18"/>
              </w:rPr>
              <w:t>Prepared by</w:t>
            </w:r>
          </w:p>
        </w:tc>
        <w:tc>
          <w:tcPr>
            <w:tcW w:w="3240" w:type="dxa"/>
            <w:gridSpan w:val="3"/>
          </w:tcPr>
          <w:p w14:paraId="6FE1338C" w14:textId="3767B30B" w:rsidR="00CE3915" w:rsidRPr="00671007" w:rsidRDefault="00671007" w:rsidP="00517CE8">
            <w:pPr>
              <w:rPr>
                <w:rFonts w:asciiTheme="minorHAnsi" w:hAnsiTheme="minorHAnsi"/>
                <w:color w:val="1F497D" w:themeColor="text2"/>
                <w:sz w:val="22"/>
                <w:szCs w:val="22"/>
              </w:rPr>
            </w:pPr>
            <w:r w:rsidRPr="00671007">
              <w:rPr>
                <w:rFonts w:asciiTheme="minorHAnsi" w:hAnsiTheme="minorHAnsi"/>
                <w:color w:val="1F497D" w:themeColor="text2"/>
                <w:sz w:val="22"/>
                <w:szCs w:val="22"/>
              </w:rPr>
              <w:fldChar w:fldCharType="begin">
                <w:ffData>
                  <w:name w:val="Text157"/>
                  <w:enabled/>
                  <w:calcOnExit w:val="0"/>
                  <w:textInput/>
                </w:ffData>
              </w:fldChar>
            </w:r>
            <w:bookmarkStart w:id="0" w:name="Text157"/>
            <w:r w:rsidRPr="00671007">
              <w:rPr>
                <w:rFonts w:asciiTheme="minorHAnsi" w:hAnsiTheme="minorHAnsi"/>
                <w:color w:val="1F497D" w:themeColor="text2"/>
                <w:sz w:val="22"/>
                <w:szCs w:val="22"/>
              </w:rPr>
              <w:instrText xml:space="preserve"> FORMTEXT </w:instrText>
            </w:r>
            <w:r w:rsidRPr="00671007">
              <w:rPr>
                <w:rFonts w:asciiTheme="minorHAnsi" w:hAnsiTheme="minorHAnsi"/>
                <w:color w:val="1F497D" w:themeColor="text2"/>
                <w:sz w:val="22"/>
                <w:szCs w:val="22"/>
              </w:rPr>
            </w:r>
            <w:r w:rsidRPr="00671007">
              <w:rPr>
                <w:rFonts w:asciiTheme="minorHAnsi" w:hAnsiTheme="minorHAnsi"/>
                <w:color w:val="1F497D" w:themeColor="text2"/>
                <w:sz w:val="22"/>
                <w:szCs w:val="22"/>
              </w:rPr>
              <w:fldChar w:fldCharType="separate"/>
            </w:r>
            <w:r w:rsidR="00FA37D6">
              <w:rPr>
                <w:rFonts w:asciiTheme="minorHAnsi" w:hAnsiTheme="minorHAnsi"/>
                <w:color w:val="1F497D" w:themeColor="text2"/>
                <w:sz w:val="22"/>
                <w:szCs w:val="22"/>
              </w:rPr>
              <w:t>Mark Polishuk</w:t>
            </w:r>
            <w:r w:rsidRPr="00671007">
              <w:rPr>
                <w:rFonts w:asciiTheme="minorHAnsi" w:hAnsiTheme="minorHAnsi"/>
                <w:color w:val="1F497D" w:themeColor="text2"/>
                <w:sz w:val="22"/>
                <w:szCs w:val="22"/>
              </w:rPr>
              <w:fldChar w:fldCharType="end"/>
            </w:r>
            <w:bookmarkEnd w:id="0"/>
          </w:p>
        </w:tc>
        <w:tc>
          <w:tcPr>
            <w:tcW w:w="360" w:type="dxa"/>
          </w:tcPr>
          <w:p w14:paraId="1E8EDB48" w14:textId="61F43D08" w:rsidR="00CE3915" w:rsidRPr="00D44C2D" w:rsidRDefault="00CE3915" w:rsidP="00CE3915">
            <w:pPr>
              <w:jc w:val="right"/>
              <w:rPr>
                <w:rFonts w:asciiTheme="minorHAnsi" w:hAnsiTheme="minorHAnsi"/>
                <w:b/>
                <w:sz w:val="18"/>
                <w:szCs w:val="18"/>
              </w:rPr>
            </w:pPr>
            <w:r w:rsidRPr="00D44C2D">
              <w:rPr>
                <w:rFonts w:asciiTheme="minorHAnsi" w:hAnsiTheme="minorHAnsi"/>
                <w:b/>
                <w:sz w:val="18"/>
                <w:szCs w:val="18"/>
              </w:rPr>
              <w:t>2.</w:t>
            </w:r>
          </w:p>
        </w:tc>
        <w:tc>
          <w:tcPr>
            <w:tcW w:w="1530" w:type="dxa"/>
            <w:shd w:val="clear" w:color="auto" w:fill="EEECE1" w:themeFill="background2"/>
          </w:tcPr>
          <w:p w14:paraId="2D837CE5" w14:textId="1EB16C76" w:rsidR="00CE3915" w:rsidRPr="00D44C2D" w:rsidRDefault="00CE3915" w:rsidP="00517CE8">
            <w:pPr>
              <w:rPr>
                <w:rFonts w:asciiTheme="minorHAnsi" w:hAnsiTheme="minorHAnsi"/>
                <w:b/>
                <w:sz w:val="18"/>
                <w:szCs w:val="18"/>
              </w:rPr>
            </w:pPr>
            <w:r w:rsidRPr="00D44C2D">
              <w:rPr>
                <w:rFonts w:asciiTheme="minorHAnsi" w:hAnsiTheme="minorHAnsi"/>
                <w:b/>
                <w:sz w:val="18"/>
                <w:szCs w:val="18"/>
              </w:rPr>
              <w:t>Date Completed</w:t>
            </w:r>
          </w:p>
        </w:tc>
        <w:tc>
          <w:tcPr>
            <w:tcW w:w="2790" w:type="dxa"/>
            <w:gridSpan w:val="2"/>
          </w:tcPr>
          <w:p w14:paraId="285B1A8F" w14:textId="4856A920" w:rsidR="00CE3915" w:rsidRPr="005309D0" w:rsidRDefault="00671007" w:rsidP="00517CE8">
            <w:pPr>
              <w:rPr>
                <w:rFonts w:asciiTheme="minorHAnsi" w:hAnsiTheme="minorHAnsi"/>
                <w:b/>
                <w:color w:val="1F497D" w:themeColor="text2"/>
                <w:sz w:val="22"/>
                <w:szCs w:val="22"/>
              </w:rPr>
            </w:pPr>
            <w:r w:rsidRPr="005309D0">
              <w:rPr>
                <w:rFonts w:asciiTheme="minorHAnsi" w:hAnsiTheme="minorHAnsi"/>
                <w:b/>
                <w:color w:val="1F497D" w:themeColor="text2"/>
                <w:sz w:val="22"/>
                <w:szCs w:val="22"/>
              </w:rPr>
              <w:fldChar w:fldCharType="begin">
                <w:ffData>
                  <w:name w:val="Text161"/>
                  <w:enabled/>
                  <w:calcOnExit w:val="0"/>
                  <w:textInput/>
                </w:ffData>
              </w:fldChar>
            </w:r>
            <w:bookmarkStart w:id="1" w:name="Text161"/>
            <w:r w:rsidRPr="005309D0">
              <w:rPr>
                <w:rFonts w:asciiTheme="minorHAnsi" w:hAnsiTheme="minorHAnsi"/>
                <w:b/>
                <w:color w:val="1F497D" w:themeColor="text2"/>
                <w:sz w:val="22"/>
                <w:szCs w:val="22"/>
              </w:rPr>
              <w:instrText xml:space="preserve"> FORMTEXT </w:instrText>
            </w:r>
            <w:r w:rsidRPr="005309D0">
              <w:rPr>
                <w:rFonts w:asciiTheme="minorHAnsi" w:hAnsiTheme="minorHAnsi"/>
                <w:b/>
                <w:color w:val="1F497D" w:themeColor="text2"/>
                <w:sz w:val="22"/>
                <w:szCs w:val="22"/>
              </w:rPr>
            </w:r>
            <w:r w:rsidRPr="005309D0">
              <w:rPr>
                <w:rFonts w:asciiTheme="minorHAnsi" w:hAnsiTheme="minorHAnsi"/>
                <w:b/>
                <w:color w:val="1F497D" w:themeColor="text2"/>
                <w:sz w:val="22"/>
                <w:szCs w:val="22"/>
              </w:rPr>
              <w:fldChar w:fldCharType="separate"/>
            </w:r>
            <w:r w:rsidR="005760F5">
              <w:rPr>
                <w:rFonts w:asciiTheme="minorHAnsi" w:hAnsiTheme="minorHAnsi"/>
                <w:b/>
                <w:noProof/>
                <w:color w:val="1F497D" w:themeColor="text2"/>
                <w:sz w:val="22"/>
                <w:szCs w:val="22"/>
              </w:rPr>
              <w:t>02/14/2023</w:t>
            </w:r>
            <w:r w:rsidRPr="005309D0">
              <w:rPr>
                <w:rFonts w:asciiTheme="minorHAnsi" w:hAnsiTheme="minorHAnsi"/>
                <w:b/>
                <w:color w:val="1F497D" w:themeColor="text2"/>
                <w:sz w:val="22"/>
                <w:szCs w:val="22"/>
              </w:rPr>
              <w:fldChar w:fldCharType="end"/>
            </w:r>
            <w:bookmarkEnd w:id="1"/>
          </w:p>
        </w:tc>
      </w:tr>
      <w:tr w:rsidR="00CE3915" w:rsidRPr="00D44C2D" w14:paraId="7DCCAD54" w14:textId="77777777" w:rsidTr="00E20EC8">
        <w:tc>
          <w:tcPr>
            <w:tcW w:w="265" w:type="dxa"/>
          </w:tcPr>
          <w:p w14:paraId="3F0BB805" w14:textId="697F2668" w:rsidR="00CE3915" w:rsidRPr="00D44C2D" w:rsidRDefault="00CE3915" w:rsidP="00CE3915">
            <w:pPr>
              <w:jc w:val="right"/>
              <w:rPr>
                <w:rFonts w:asciiTheme="minorHAnsi" w:hAnsiTheme="minorHAnsi"/>
                <w:b/>
                <w:sz w:val="18"/>
                <w:szCs w:val="18"/>
              </w:rPr>
            </w:pPr>
            <w:r w:rsidRPr="00D44C2D">
              <w:rPr>
                <w:rFonts w:asciiTheme="minorHAnsi" w:hAnsiTheme="minorHAnsi"/>
                <w:b/>
                <w:sz w:val="18"/>
                <w:szCs w:val="18"/>
              </w:rPr>
              <w:t>3.</w:t>
            </w:r>
          </w:p>
        </w:tc>
        <w:tc>
          <w:tcPr>
            <w:tcW w:w="1620" w:type="dxa"/>
            <w:shd w:val="clear" w:color="auto" w:fill="EEECE1" w:themeFill="background2"/>
          </w:tcPr>
          <w:p w14:paraId="63867BB4" w14:textId="56C786CC" w:rsidR="00CE3915" w:rsidRPr="00D44C2D" w:rsidRDefault="00CE3915" w:rsidP="00517CE8">
            <w:pPr>
              <w:rPr>
                <w:rFonts w:asciiTheme="minorHAnsi" w:hAnsiTheme="minorHAnsi"/>
                <w:b/>
                <w:sz w:val="18"/>
                <w:szCs w:val="18"/>
              </w:rPr>
            </w:pPr>
            <w:r w:rsidRPr="00D44C2D">
              <w:rPr>
                <w:rFonts w:asciiTheme="minorHAnsi" w:hAnsiTheme="minorHAnsi"/>
                <w:b/>
                <w:sz w:val="18"/>
                <w:szCs w:val="18"/>
              </w:rPr>
              <w:t>Phone number</w:t>
            </w:r>
          </w:p>
        </w:tc>
        <w:tc>
          <w:tcPr>
            <w:tcW w:w="3240" w:type="dxa"/>
            <w:gridSpan w:val="3"/>
          </w:tcPr>
          <w:p w14:paraId="394481B5" w14:textId="291A71EE" w:rsidR="00CE3915" w:rsidRPr="005309D0" w:rsidRDefault="00671007" w:rsidP="00517CE8">
            <w:pPr>
              <w:rPr>
                <w:rFonts w:asciiTheme="minorHAnsi" w:hAnsiTheme="minorHAnsi"/>
                <w:sz w:val="22"/>
                <w:szCs w:val="22"/>
              </w:rPr>
            </w:pPr>
            <w:r w:rsidRPr="005309D0">
              <w:rPr>
                <w:rFonts w:asciiTheme="minorHAnsi" w:hAnsiTheme="minorHAnsi"/>
                <w:color w:val="1F497D" w:themeColor="text2"/>
                <w:sz w:val="22"/>
                <w:szCs w:val="22"/>
              </w:rPr>
              <w:fldChar w:fldCharType="begin">
                <w:ffData>
                  <w:name w:val="Text158"/>
                  <w:enabled/>
                  <w:calcOnExit w:val="0"/>
                  <w:textInput/>
                </w:ffData>
              </w:fldChar>
            </w:r>
            <w:bookmarkStart w:id="2" w:name="Text158"/>
            <w:r w:rsidRPr="005309D0">
              <w:rPr>
                <w:rFonts w:asciiTheme="minorHAnsi" w:hAnsiTheme="minorHAnsi"/>
                <w:color w:val="1F497D" w:themeColor="text2"/>
                <w:sz w:val="22"/>
                <w:szCs w:val="22"/>
              </w:rPr>
              <w:instrText xml:space="preserve"> FORMTEXT </w:instrText>
            </w:r>
            <w:r w:rsidRPr="005309D0">
              <w:rPr>
                <w:rFonts w:asciiTheme="minorHAnsi" w:hAnsiTheme="minorHAnsi"/>
                <w:color w:val="1F497D" w:themeColor="text2"/>
                <w:sz w:val="22"/>
                <w:szCs w:val="22"/>
              </w:rPr>
            </w:r>
            <w:r w:rsidRPr="005309D0">
              <w:rPr>
                <w:rFonts w:asciiTheme="minorHAnsi" w:hAnsiTheme="minorHAnsi"/>
                <w:color w:val="1F497D" w:themeColor="text2"/>
                <w:sz w:val="22"/>
                <w:szCs w:val="22"/>
              </w:rPr>
              <w:fldChar w:fldCharType="separate"/>
            </w:r>
            <w:r w:rsidR="005760F5">
              <w:rPr>
                <w:rFonts w:asciiTheme="minorHAnsi" w:hAnsiTheme="minorHAnsi"/>
                <w:color w:val="1F497D" w:themeColor="text2"/>
                <w:sz w:val="22"/>
                <w:szCs w:val="22"/>
              </w:rPr>
              <w:t>1415386324</w:t>
            </w:r>
            <w:r w:rsidRPr="005309D0">
              <w:rPr>
                <w:rFonts w:asciiTheme="minorHAnsi" w:hAnsiTheme="minorHAnsi"/>
                <w:color w:val="1F497D" w:themeColor="text2"/>
                <w:sz w:val="22"/>
                <w:szCs w:val="22"/>
              </w:rPr>
              <w:fldChar w:fldCharType="end"/>
            </w:r>
            <w:bookmarkEnd w:id="2"/>
          </w:p>
        </w:tc>
        <w:tc>
          <w:tcPr>
            <w:tcW w:w="360" w:type="dxa"/>
          </w:tcPr>
          <w:p w14:paraId="31D8C027" w14:textId="71D64D45" w:rsidR="00CE3915" w:rsidRPr="00D44C2D" w:rsidRDefault="00CE3915" w:rsidP="00CE3915">
            <w:pPr>
              <w:jc w:val="right"/>
              <w:rPr>
                <w:rFonts w:asciiTheme="minorHAnsi" w:hAnsiTheme="minorHAnsi"/>
                <w:b/>
                <w:sz w:val="18"/>
                <w:szCs w:val="18"/>
              </w:rPr>
            </w:pPr>
            <w:r w:rsidRPr="00D44C2D">
              <w:rPr>
                <w:rFonts w:asciiTheme="minorHAnsi" w:hAnsiTheme="minorHAnsi"/>
                <w:b/>
                <w:sz w:val="18"/>
                <w:szCs w:val="18"/>
              </w:rPr>
              <w:t>4.</w:t>
            </w:r>
          </w:p>
        </w:tc>
        <w:tc>
          <w:tcPr>
            <w:tcW w:w="1530" w:type="dxa"/>
            <w:shd w:val="clear" w:color="auto" w:fill="EEECE1" w:themeFill="background2"/>
          </w:tcPr>
          <w:p w14:paraId="1430C404" w14:textId="179A9A73" w:rsidR="00CE3915" w:rsidRPr="00D44C2D" w:rsidRDefault="00CE3915" w:rsidP="00517CE8">
            <w:pPr>
              <w:rPr>
                <w:rFonts w:asciiTheme="minorHAnsi" w:hAnsiTheme="minorHAnsi"/>
                <w:b/>
                <w:sz w:val="18"/>
                <w:szCs w:val="18"/>
              </w:rPr>
            </w:pPr>
            <w:r w:rsidRPr="00D44C2D">
              <w:rPr>
                <w:rFonts w:asciiTheme="minorHAnsi" w:hAnsiTheme="minorHAnsi"/>
                <w:b/>
                <w:sz w:val="18"/>
                <w:szCs w:val="18"/>
              </w:rPr>
              <w:t>Email</w:t>
            </w:r>
          </w:p>
        </w:tc>
        <w:tc>
          <w:tcPr>
            <w:tcW w:w="2790" w:type="dxa"/>
            <w:gridSpan w:val="2"/>
          </w:tcPr>
          <w:p w14:paraId="2DDC76F7" w14:textId="74B9ABB5" w:rsidR="00CE3915" w:rsidRPr="005309D0" w:rsidRDefault="00671007" w:rsidP="00517CE8">
            <w:pPr>
              <w:rPr>
                <w:rFonts w:asciiTheme="minorHAnsi" w:hAnsiTheme="minorHAnsi"/>
                <w:color w:val="1F497D" w:themeColor="text2"/>
                <w:sz w:val="21"/>
                <w:szCs w:val="21"/>
              </w:rPr>
            </w:pPr>
            <w:r w:rsidRPr="005309D0">
              <w:rPr>
                <w:rFonts w:asciiTheme="minorHAnsi" w:hAnsiTheme="minorHAnsi"/>
                <w:color w:val="1F497D" w:themeColor="text2"/>
                <w:sz w:val="21"/>
                <w:szCs w:val="21"/>
              </w:rPr>
              <w:fldChar w:fldCharType="begin">
                <w:ffData>
                  <w:name w:val="Text162"/>
                  <w:enabled/>
                  <w:calcOnExit w:val="0"/>
                  <w:textInput/>
                </w:ffData>
              </w:fldChar>
            </w:r>
            <w:bookmarkStart w:id="3" w:name="Text162"/>
            <w:r w:rsidRPr="005309D0">
              <w:rPr>
                <w:rFonts w:asciiTheme="minorHAnsi" w:hAnsiTheme="minorHAnsi"/>
                <w:color w:val="1F497D" w:themeColor="text2"/>
                <w:sz w:val="21"/>
                <w:szCs w:val="21"/>
              </w:rPr>
              <w:instrText xml:space="preserve"> FORMTEXT </w:instrText>
            </w:r>
            <w:r w:rsidRPr="005309D0">
              <w:rPr>
                <w:rFonts w:asciiTheme="minorHAnsi" w:hAnsiTheme="minorHAnsi"/>
                <w:color w:val="1F497D" w:themeColor="text2"/>
                <w:sz w:val="21"/>
                <w:szCs w:val="21"/>
              </w:rPr>
            </w:r>
            <w:r w:rsidRPr="005309D0">
              <w:rPr>
                <w:rFonts w:asciiTheme="minorHAnsi" w:hAnsiTheme="minorHAnsi"/>
                <w:color w:val="1F497D" w:themeColor="text2"/>
                <w:sz w:val="21"/>
                <w:szCs w:val="21"/>
              </w:rPr>
              <w:fldChar w:fldCharType="separate"/>
            </w:r>
            <w:r w:rsidR="005760F5">
              <w:rPr>
                <w:rFonts w:asciiTheme="minorHAnsi" w:hAnsiTheme="minorHAnsi"/>
                <w:noProof/>
                <w:color w:val="1F497D" w:themeColor="text2"/>
                <w:sz w:val="21"/>
                <w:szCs w:val="21"/>
              </w:rPr>
              <w:t>mpolishc@sfsu.edu</w:t>
            </w:r>
            <w:r w:rsidRPr="005309D0">
              <w:rPr>
                <w:rFonts w:asciiTheme="minorHAnsi" w:hAnsiTheme="minorHAnsi"/>
                <w:color w:val="1F497D" w:themeColor="text2"/>
                <w:sz w:val="21"/>
                <w:szCs w:val="21"/>
              </w:rPr>
              <w:fldChar w:fldCharType="end"/>
            </w:r>
            <w:bookmarkEnd w:id="3"/>
          </w:p>
        </w:tc>
      </w:tr>
      <w:tr w:rsidR="00CE3915" w:rsidRPr="00D44C2D" w14:paraId="00FB2AF3" w14:textId="77777777" w:rsidTr="00E20EC8">
        <w:tc>
          <w:tcPr>
            <w:tcW w:w="265" w:type="dxa"/>
          </w:tcPr>
          <w:p w14:paraId="65FF2952" w14:textId="4DF14809" w:rsidR="00CE3915" w:rsidRPr="00D44C2D" w:rsidRDefault="00CE3915" w:rsidP="00CE3915">
            <w:pPr>
              <w:jc w:val="right"/>
              <w:rPr>
                <w:rFonts w:asciiTheme="minorHAnsi" w:hAnsiTheme="minorHAnsi"/>
                <w:b/>
                <w:sz w:val="18"/>
                <w:szCs w:val="18"/>
              </w:rPr>
            </w:pPr>
            <w:r w:rsidRPr="00D44C2D">
              <w:rPr>
                <w:rFonts w:asciiTheme="minorHAnsi" w:hAnsiTheme="minorHAnsi"/>
                <w:b/>
                <w:sz w:val="18"/>
                <w:szCs w:val="18"/>
              </w:rPr>
              <w:t>5.</w:t>
            </w:r>
          </w:p>
        </w:tc>
        <w:tc>
          <w:tcPr>
            <w:tcW w:w="1620" w:type="dxa"/>
            <w:shd w:val="clear" w:color="auto" w:fill="EEECE1" w:themeFill="background2"/>
          </w:tcPr>
          <w:p w14:paraId="30227A49" w14:textId="35ED7F6F" w:rsidR="00CE3915" w:rsidRPr="00D44C2D" w:rsidRDefault="00CE3915" w:rsidP="00517CE8">
            <w:pPr>
              <w:rPr>
                <w:rFonts w:asciiTheme="minorHAnsi" w:hAnsiTheme="minorHAnsi"/>
                <w:b/>
                <w:sz w:val="18"/>
                <w:szCs w:val="18"/>
              </w:rPr>
            </w:pPr>
            <w:r w:rsidRPr="00D44C2D">
              <w:rPr>
                <w:rFonts w:asciiTheme="minorHAnsi" w:hAnsiTheme="minorHAnsi"/>
                <w:b/>
                <w:sz w:val="18"/>
                <w:szCs w:val="18"/>
              </w:rPr>
              <w:t>Department</w:t>
            </w:r>
          </w:p>
        </w:tc>
        <w:tc>
          <w:tcPr>
            <w:tcW w:w="3240" w:type="dxa"/>
            <w:gridSpan w:val="3"/>
            <w:tcBorders>
              <w:bottom w:val="single" w:sz="4" w:space="0" w:color="auto"/>
            </w:tcBorders>
          </w:tcPr>
          <w:p w14:paraId="35BA0548" w14:textId="052820F5" w:rsidR="00CE3915" w:rsidRPr="00671007" w:rsidRDefault="00671007" w:rsidP="00517CE8">
            <w:pPr>
              <w:rPr>
                <w:rFonts w:asciiTheme="minorHAnsi" w:hAnsiTheme="minorHAnsi"/>
                <w:b/>
                <w:color w:val="1F497D" w:themeColor="text2"/>
                <w:sz w:val="22"/>
                <w:szCs w:val="22"/>
              </w:rPr>
            </w:pPr>
            <w:r w:rsidRPr="00671007">
              <w:rPr>
                <w:rFonts w:asciiTheme="minorHAnsi" w:hAnsiTheme="minorHAnsi"/>
                <w:b/>
                <w:color w:val="1F497D" w:themeColor="text2"/>
                <w:sz w:val="22"/>
                <w:szCs w:val="22"/>
              </w:rPr>
              <w:fldChar w:fldCharType="begin">
                <w:ffData>
                  <w:name w:val="Text159"/>
                  <w:enabled/>
                  <w:calcOnExit w:val="0"/>
                  <w:textInput/>
                </w:ffData>
              </w:fldChar>
            </w:r>
            <w:bookmarkStart w:id="4" w:name="Text159"/>
            <w:r w:rsidRPr="00671007">
              <w:rPr>
                <w:rFonts w:asciiTheme="minorHAnsi" w:hAnsiTheme="minorHAnsi"/>
                <w:b/>
                <w:color w:val="1F497D" w:themeColor="text2"/>
                <w:sz w:val="22"/>
                <w:szCs w:val="22"/>
              </w:rPr>
              <w:instrText xml:space="preserve"> FORMTEXT </w:instrText>
            </w:r>
            <w:r w:rsidRPr="00671007">
              <w:rPr>
                <w:rFonts w:asciiTheme="minorHAnsi" w:hAnsiTheme="minorHAnsi"/>
                <w:b/>
                <w:color w:val="1F497D" w:themeColor="text2"/>
                <w:sz w:val="22"/>
                <w:szCs w:val="22"/>
              </w:rPr>
            </w:r>
            <w:r w:rsidRPr="00671007">
              <w:rPr>
                <w:rFonts w:asciiTheme="minorHAnsi" w:hAnsiTheme="minorHAnsi"/>
                <w:b/>
                <w:color w:val="1F497D" w:themeColor="text2"/>
                <w:sz w:val="22"/>
                <w:szCs w:val="22"/>
              </w:rPr>
              <w:fldChar w:fldCharType="separate"/>
            </w:r>
            <w:r w:rsidR="00803474">
              <w:rPr>
                <w:rFonts w:asciiTheme="minorHAnsi" w:hAnsiTheme="minorHAnsi"/>
                <w:b/>
                <w:noProof/>
                <w:color w:val="1F497D" w:themeColor="text2"/>
                <w:sz w:val="22"/>
                <w:szCs w:val="22"/>
              </w:rPr>
              <w:t>Facilities Services</w:t>
            </w:r>
            <w:r w:rsidRPr="00671007">
              <w:rPr>
                <w:rFonts w:asciiTheme="minorHAnsi" w:hAnsiTheme="minorHAnsi"/>
                <w:b/>
                <w:color w:val="1F497D" w:themeColor="text2"/>
                <w:sz w:val="22"/>
                <w:szCs w:val="22"/>
              </w:rPr>
              <w:fldChar w:fldCharType="end"/>
            </w:r>
            <w:bookmarkEnd w:id="4"/>
          </w:p>
        </w:tc>
        <w:tc>
          <w:tcPr>
            <w:tcW w:w="360" w:type="dxa"/>
          </w:tcPr>
          <w:p w14:paraId="06941C42" w14:textId="455F4973" w:rsidR="00CE3915" w:rsidRPr="00D44C2D" w:rsidRDefault="00CE3915" w:rsidP="00CE3915">
            <w:pPr>
              <w:jc w:val="right"/>
              <w:rPr>
                <w:rFonts w:asciiTheme="minorHAnsi" w:hAnsiTheme="minorHAnsi"/>
                <w:b/>
                <w:sz w:val="18"/>
                <w:szCs w:val="18"/>
              </w:rPr>
            </w:pPr>
            <w:r w:rsidRPr="00D44C2D">
              <w:rPr>
                <w:rFonts w:asciiTheme="minorHAnsi" w:hAnsiTheme="minorHAnsi"/>
                <w:b/>
                <w:sz w:val="18"/>
                <w:szCs w:val="18"/>
              </w:rPr>
              <w:t>6.</w:t>
            </w:r>
          </w:p>
        </w:tc>
        <w:tc>
          <w:tcPr>
            <w:tcW w:w="1530" w:type="dxa"/>
            <w:shd w:val="clear" w:color="auto" w:fill="EEECE1" w:themeFill="background2"/>
          </w:tcPr>
          <w:p w14:paraId="3C696EED" w14:textId="5652923E" w:rsidR="00CE3915" w:rsidRPr="00D44C2D" w:rsidRDefault="00CE3915" w:rsidP="00517CE8">
            <w:pPr>
              <w:rPr>
                <w:rFonts w:asciiTheme="minorHAnsi" w:hAnsiTheme="minorHAnsi"/>
                <w:b/>
                <w:sz w:val="18"/>
                <w:szCs w:val="18"/>
              </w:rPr>
            </w:pPr>
            <w:r w:rsidRPr="00D44C2D">
              <w:rPr>
                <w:rFonts w:asciiTheme="minorHAnsi" w:hAnsiTheme="minorHAnsi"/>
                <w:b/>
                <w:sz w:val="18"/>
                <w:szCs w:val="18"/>
              </w:rPr>
              <w:t>Location</w:t>
            </w:r>
          </w:p>
        </w:tc>
        <w:tc>
          <w:tcPr>
            <w:tcW w:w="2790" w:type="dxa"/>
            <w:gridSpan w:val="2"/>
          </w:tcPr>
          <w:p w14:paraId="33D156C9" w14:textId="2F9E852B" w:rsidR="00CE3915" w:rsidRPr="005309D0" w:rsidRDefault="00671007" w:rsidP="00517CE8">
            <w:pPr>
              <w:rPr>
                <w:rFonts w:asciiTheme="minorHAnsi" w:hAnsiTheme="minorHAnsi"/>
                <w:color w:val="1F497D" w:themeColor="text2"/>
                <w:sz w:val="21"/>
                <w:szCs w:val="21"/>
              </w:rPr>
            </w:pPr>
            <w:r w:rsidRPr="005309D0">
              <w:rPr>
                <w:rFonts w:asciiTheme="minorHAnsi" w:hAnsiTheme="minorHAnsi"/>
                <w:color w:val="1F497D" w:themeColor="text2"/>
                <w:sz w:val="21"/>
                <w:szCs w:val="21"/>
              </w:rPr>
              <w:fldChar w:fldCharType="begin">
                <w:ffData>
                  <w:name w:val="Text163"/>
                  <w:enabled/>
                  <w:calcOnExit w:val="0"/>
                  <w:textInput/>
                </w:ffData>
              </w:fldChar>
            </w:r>
            <w:bookmarkStart w:id="5" w:name="Text163"/>
            <w:r w:rsidRPr="005309D0">
              <w:rPr>
                <w:rFonts w:asciiTheme="minorHAnsi" w:hAnsiTheme="minorHAnsi"/>
                <w:color w:val="1F497D" w:themeColor="text2"/>
                <w:sz w:val="21"/>
                <w:szCs w:val="21"/>
              </w:rPr>
              <w:instrText xml:space="preserve"> FORMTEXT </w:instrText>
            </w:r>
            <w:r w:rsidRPr="005309D0">
              <w:rPr>
                <w:rFonts w:asciiTheme="minorHAnsi" w:hAnsiTheme="minorHAnsi"/>
                <w:color w:val="1F497D" w:themeColor="text2"/>
                <w:sz w:val="21"/>
                <w:szCs w:val="21"/>
              </w:rPr>
            </w:r>
            <w:r w:rsidRPr="005309D0">
              <w:rPr>
                <w:rFonts w:asciiTheme="minorHAnsi" w:hAnsiTheme="minorHAnsi"/>
                <w:color w:val="1F497D" w:themeColor="text2"/>
                <w:sz w:val="21"/>
                <w:szCs w:val="21"/>
              </w:rPr>
              <w:fldChar w:fldCharType="separate"/>
            </w:r>
            <w:r w:rsidR="00803474" w:rsidRPr="005309D0">
              <w:rPr>
                <w:rFonts w:asciiTheme="minorHAnsi" w:hAnsiTheme="minorHAnsi"/>
                <w:noProof/>
                <w:color w:val="1F497D" w:themeColor="text2"/>
                <w:sz w:val="21"/>
                <w:szCs w:val="21"/>
              </w:rPr>
              <w:t>Corp Yard</w:t>
            </w:r>
            <w:r w:rsidRPr="005309D0">
              <w:rPr>
                <w:rFonts w:asciiTheme="minorHAnsi" w:hAnsiTheme="minorHAnsi"/>
                <w:color w:val="1F497D" w:themeColor="text2"/>
                <w:sz w:val="21"/>
                <w:szCs w:val="21"/>
              </w:rPr>
              <w:fldChar w:fldCharType="end"/>
            </w:r>
            <w:bookmarkEnd w:id="5"/>
          </w:p>
        </w:tc>
      </w:tr>
      <w:tr w:rsidR="005309D0" w:rsidRPr="00D44C2D" w14:paraId="585109D3" w14:textId="77777777" w:rsidTr="00E20EC8">
        <w:trPr>
          <w:trHeight w:val="312"/>
        </w:trPr>
        <w:tc>
          <w:tcPr>
            <w:tcW w:w="265" w:type="dxa"/>
            <w:vMerge w:val="restart"/>
          </w:tcPr>
          <w:p w14:paraId="58E19267" w14:textId="3C655C75" w:rsidR="005309D0" w:rsidRPr="00D44C2D" w:rsidRDefault="005309D0" w:rsidP="00CE3915">
            <w:pPr>
              <w:jc w:val="right"/>
              <w:rPr>
                <w:rFonts w:asciiTheme="minorHAnsi" w:hAnsiTheme="minorHAnsi"/>
                <w:b/>
                <w:sz w:val="18"/>
                <w:szCs w:val="18"/>
              </w:rPr>
            </w:pPr>
            <w:r w:rsidRPr="00D44C2D">
              <w:rPr>
                <w:rFonts w:asciiTheme="minorHAnsi" w:hAnsiTheme="minorHAnsi"/>
                <w:b/>
                <w:sz w:val="18"/>
                <w:szCs w:val="18"/>
              </w:rPr>
              <w:t>7.</w:t>
            </w:r>
          </w:p>
        </w:tc>
        <w:tc>
          <w:tcPr>
            <w:tcW w:w="1620" w:type="dxa"/>
            <w:shd w:val="clear" w:color="auto" w:fill="EEECE1" w:themeFill="background2"/>
          </w:tcPr>
          <w:p w14:paraId="04564B4A" w14:textId="77777777" w:rsidR="005309D0" w:rsidRPr="00D44C2D" w:rsidRDefault="005309D0" w:rsidP="00517CE8">
            <w:pPr>
              <w:rPr>
                <w:rFonts w:asciiTheme="minorHAnsi" w:hAnsiTheme="minorHAnsi"/>
                <w:b/>
                <w:sz w:val="18"/>
                <w:szCs w:val="18"/>
              </w:rPr>
            </w:pPr>
            <w:r w:rsidRPr="00D44C2D">
              <w:rPr>
                <w:rFonts w:asciiTheme="minorHAnsi" w:hAnsiTheme="minorHAnsi"/>
                <w:b/>
                <w:sz w:val="18"/>
                <w:szCs w:val="18"/>
              </w:rPr>
              <w:t xml:space="preserve">Group </w:t>
            </w:r>
            <w:r>
              <w:rPr>
                <w:rFonts w:asciiTheme="minorHAnsi" w:hAnsiTheme="minorHAnsi"/>
                <w:b/>
                <w:sz w:val="18"/>
                <w:szCs w:val="18"/>
              </w:rPr>
              <w:t>Manager</w:t>
            </w:r>
          </w:p>
        </w:tc>
        <w:tc>
          <w:tcPr>
            <w:tcW w:w="3240" w:type="dxa"/>
            <w:gridSpan w:val="3"/>
            <w:shd w:val="clear" w:color="auto" w:fill="auto"/>
          </w:tcPr>
          <w:p w14:paraId="4EFB46FE" w14:textId="1D6F46F5" w:rsidR="005309D0" w:rsidRPr="00671007" w:rsidRDefault="005309D0" w:rsidP="00517CE8">
            <w:pPr>
              <w:rPr>
                <w:rFonts w:asciiTheme="minorHAnsi" w:hAnsiTheme="minorHAnsi"/>
                <w:b/>
                <w:color w:val="1F497D" w:themeColor="text2"/>
                <w:sz w:val="22"/>
                <w:szCs w:val="22"/>
              </w:rPr>
            </w:pPr>
            <w:r w:rsidRPr="00671007">
              <w:rPr>
                <w:rFonts w:asciiTheme="minorHAnsi" w:hAnsiTheme="minorHAnsi"/>
                <w:b/>
                <w:color w:val="1F497D" w:themeColor="text2"/>
                <w:sz w:val="22"/>
                <w:szCs w:val="22"/>
              </w:rPr>
              <w:fldChar w:fldCharType="begin">
                <w:ffData>
                  <w:name w:val="Text160"/>
                  <w:enabled/>
                  <w:calcOnExit w:val="0"/>
                  <w:textInput/>
                </w:ffData>
              </w:fldChar>
            </w:r>
            <w:bookmarkStart w:id="6" w:name="Text160"/>
            <w:r w:rsidRPr="00671007">
              <w:rPr>
                <w:rFonts w:asciiTheme="minorHAnsi" w:hAnsiTheme="minorHAnsi"/>
                <w:b/>
                <w:color w:val="1F497D" w:themeColor="text2"/>
                <w:sz w:val="22"/>
                <w:szCs w:val="22"/>
              </w:rPr>
              <w:instrText xml:space="preserve"> FORMTEXT </w:instrText>
            </w:r>
            <w:r w:rsidRPr="00671007">
              <w:rPr>
                <w:rFonts w:asciiTheme="minorHAnsi" w:hAnsiTheme="minorHAnsi"/>
                <w:b/>
                <w:color w:val="1F497D" w:themeColor="text2"/>
                <w:sz w:val="22"/>
                <w:szCs w:val="22"/>
              </w:rPr>
            </w:r>
            <w:r w:rsidRPr="00671007">
              <w:rPr>
                <w:rFonts w:asciiTheme="minorHAnsi" w:hAnsiTheme="minorHAnsi"/>
                <w:b/>
                <w:color w:val="1F497D" w:themeColor="text2"/>
                <w:sz w:val="22"/>
                <w:szCs w:val="22"/>
              </w:rPr>
              <w:fldChar w:fldCharType="separate"/>
            </w:r>
            <w:r w:rsidR="00FA37D6">
              <w:rPr>
                <w:rFonts w:asciiTheme="minorHAnsi" w:hAnsiTheme="minorHAnsi"/>
                <w:b/>
                <w:color w:val="1F497D" w:themeColor="text2"/>
                <w:sz w:val="22"/>
                <w:szCs w:val="22"/>
              </w:rPr>
              <w:t>Mark Polishuk</w:t>
            </w:r>
            <w:r w:rsidRPr="00671007">
              <w:rPr>
                <w:rFonts w:asciiTheme="minorHAnsi" w:hAnsiTheme="minorHAnsi"/>
                <w:b/>
                <w:color w:val="1F497D" w:themeColor="text2"/>
                <w:sz w:val="22"/>
                <w:szCs w:val="22"/>
              </w:rPr>
              <w:fldChar w:fldCharType="end"/>
            </w:r>
            <w:bookmarkEnd w:id="6"/>
          </w:p>
        </w:tc>
        <w:tc>
          <w:tcPr>
            <w:tcW w:w="360" w:type="dxa"/>
            <w:vMerge w:val="restart"/>
          </w:tcPr>
          <w:p w14:paraId="25AEAA3B" w14:textId="607E32A5" w:rsidR="005309D0" w:rsidRPr="00D44C2D" w:rsidRDefault="005309D0" w:rsidP="00CE3915">
            <w:pPr>
              <w:jc w:val="right"/>
              <w:rPr>
                <w:rFonts w:asciiTheme="minorHAnsi" w:hAnsiTheme="minorHAnsi"/>
                <w:b/>
                <w:sz w:val="18"/>
                <w:szCs w:val="18"/>
              </w:rPr>
            </w:pPr>
            <w:r w:rsidRPr="00D44C2D">
              <w:rPr>
                <w:rFonts w:asciiTheme="minorHAnsi" w:hAnsiTheme="minorHAnsi"/>
                <w:b/>
                <w:sz w:val="18"/>
                <w:szCs w:val="18"/>
              </w:rPr>
              <w:t>8.</w:t>
            </w:r>
          </w:p>
        </w:tc>
        <w:tc>
          <w:tcPr>
            <w:tcW w:w="1530" w:type="dxa"/>
            <w:vMerge w:val="restart"/>
            <w:shd w:val="clear" w:color="auto" w:fill="EEECE1" w:themeFill="background2"/>
          </w:tcPr>
          <w:p w14:paraId="18DF6920" w14:textId="34A2EBE3" w:rsidR="005309D0" w:rsidRPr="00D44C2D" w:rsidRDefault="005309D0" w:rsidP="00517CE8">
            <w:pPr>
              <w:rPr>
                <w:rFonts w:asciiTheme="minorHAnsi" w:hAnsiTheme="minorHAnsi"/>
                <w:b/>
                <w:sz w:val="18"/>
                <w:szCs w:val="18"/>
              </w:rPr>
            </w:pPr>
            <w:r w:rsidRPr="00D44C2D">
              <w:rPr>
                <w:rFonts w:asciiTheme="minorHAnsi" w:hAnsiTheme="minorHAnsi"/>
                <w:b/>
                <w:sz w:val="18"/>
                <w:szCs w:val="18"/>
              </w:rPr>
              <w:t>Group</w:t>
            </w:r>
            <w:r w:rsidR="00E20EC8">
              <w:rPr>
                <w:rFonts w:asciiTheme="minorHAnsi" w:hAnsiTheme="minorHAnsi"/>
                <w:b/>
                <w:sz w:val="18"/>
                <w:szCs w:val="18"/>
              </w:rPr>
              <w:t>/ Operational Unit</w:t>
            </w:r>
          </w:p>
        </w:tc>
        <w:tc>
          <w:tcPr>
            <w:tcW w:w="2790" w:type="dxa"/>
            <w:gridSpan w:val="2"/>
            <w:vMerge w:val="restart"/>
          </w:tcPr>
          <w:p w14:paraId="4DD0A4D9" w14:textId="3A84C25A" w:rsidR="005309D0" w:rsidRPr="005309D0" w:rsidRDefault="005309D0" w:rsidP="00517CE8">
            <w:pPr>
              <w:rPr>
                <w:rFonts w:asciiTheme="minorHAnsi" w:hAnsiTheme="minorHAnsi"/>
                <w:color w:val="1F497D" w:themeColor="text2"/>
                <w:sz w:val="21"/>
                <w:szCs w:val="21"/>
              </w:rPr>
            </w:pPr>
            <w:r w:rsidRPr="005309D0">
              <w:rPr>
                <w:rFonts w:asciiTheme="minorHAnsi" w:hAnsiTheme="minorHAnsi"/>
                <w:color w:val="1F497D" w:themeColor="text2"/>
                <w:sz w:val="21"/>
                <w:szCs w:val="21"/>
              </w:rPr>
              <w:fldChar w:fldCharType="begin">
                <w:ffData>
                  <w:name w:val="Text164"/>
                  <w:enabled/>
                  <w:calcOnExit w:val="0"/>
                  <w:textInput/>
                </w:ffData>
              </w:fldChar>
            </w:r>
            <w:bookmarkStart w:id="7" w:name="Text164"/>
            <w:r w:rsidRPr="005309D0">
              <w:rPr>
                <w:rFonts w:asciiTheme="minorHAnsi" w:hAnsiTheme="minorHAnsi"/>
                <w:color w:val="1F497D" w:themeColor="text2"/>
                <w:sz w:val="21"/>
                <w:szCs w:val="21"/>
              </w:rPr>
              <w:instrText xml:space="preserve"> FORMTEXT </w:instrText>
            </w:r>
            <w:r w:rsidRPr="005309D0">
              <w:rPr>
                <w:rFonts w:asciiTheme="minorHAnsi" w:hAnsiTheme="minorHAnsi"/>
                <w:color w:val="1F497D" w:themeColor="text2"/>
                <w:sz w:val="21"/>
                <w:szCs w:val="21"/>
              </w:rPr>
            </w:r>
            <w:r w:rsidRPr="005309D0">
              <w:rPr>
                <w:rFonts w:asciiTheme="minorHAnsi" w:hAnsiTheme="minorHAnsi"/>
                <w:color w:val="1F497D" w:themeColor="text2"/>
                <w:sz w:val="21"/>
                <w:szCs w:val="21"/>
              </w:rPr>
              <w:fldChar w:fldCharType="separate"/>
            </w:r>
            <w:r w:rsidRPr="005309D0">
              <w:rPr>
                <w:rFonts w:asciiTheme="minorHAnsi" w:hAnsiTheme="minorHAnsi"/>
                <w:noProof/>
                <w:color w:val="1F497D" w:themeColor="text2"/>
                <w:sz w:val="21"/>
                <w:szCs w:val="21"/>
              </w:rPr>
              <w:t>Mechanical, Electrical, Plumbing</w:t>
            </w:r>
            <w:r w:rsidRPr="005309D0">
              <w:rPr>
                <w:rFonts w:asciiTheme="minorHAnsi" w:hAnsiTheme="minorHAnsi"/>
                <w:color w:val="1F497D" w:themeColor="text2"/>
                <w:sz w:val="21"/>
                <w:szCs w:val="21"/>
              </w:rPr>
              <w:fldChar w:fldCharType="end"/>
            </w:r>
            <w:bookmarkEnd w:id="7"/>
          </w:p>
        </w:tc>
      </w:tr>
      <w:tr w:rsidR="005309D0" w:rsidRPr="00D44C2D" w14:paraId="507EF42B" w14:textId="77777777" w:rsidTr="00E20EC8">
        <w:trPr>
          <w:trHeight w:val="311"/>
        </w:trPr>
        <w:tc>
          <w:tcPr>
            <w:tcW w:w="265" w:type="dxa"/>
            <w:vMerge/>
          </w:tcPr>
          <w:p w14:paraId="1BF4A3EC" w14:textId="77777777" w:rsidR="005309D0" w:rsidRPr="00D44C2D" w:rsidRDefault="005309D0" w:rsidP="00CE3915">
            <w:pPr>
              <w:jc w:val="right"/>
              <w:rPr>
                <w:rFonts w:asciiTheme="minorHAnsi" w:hAnsiTheme="minorHAnsi"/>
                <w:b/>
                <w:sz w:val="18"/>
                <w:szCs w:val="18"/>
              </w:rPr>
            </w:pPr>
          </w:p>
        </w:tc>
        <w:tc>
          <w:tcPr>
            <w:tcW w:w="1980" w:type="dxa"/>
            <w:gridSpan w:val="2"/>
            <w:shd w:val="clear" w:color="auto" w:fill="EEECE1" w:themeFill="background2"/>
          </w:tcPr>
          <w:p w14:paraId="003EB78D" w14:textId="319A3B4A" w:rsidR="005309D0" w:rsidRPr="00D44C2D" w:rsidRDefault="005309D0" w:rsidP="00517CE8">
            <w:pPr>
              <w:rPr>
                <w:rFonts w:asciiTheme="minorHAnsi" w:hAnsiTheme="minorHAnsi"/>
                <w:b/>
                <w:sz w:val="18"/>
                <w:szCs w:val="18"/>
              </w:rPr>
            </w:pPr>
            <w:r>
              <w:rPr>
                <w:rFonts w:asciiTheme="minorHAnsi" w:hAnsiTheme="minorHAnsi"/>
                <w:b/>
                <w:sz w:val="18"/>
                <w:szCs w:val="18"/>
              </w:rPr>
              <w:t>Plumbing Supervisor</w:t>
            </w:r>
          </w:p>
        </w:tc>
        <w:tc>
          <w:tcPr>
            <w:tcW w:w="2880" w:type="dxa"/>
            <w:gridSpan w:val="2"/>
            <w:shd w:val="clear" w:color="auto" w:fill="auto"/>
          </w:tcPr>
          <w:p w14:paraId="13415E05" w14:textId="4E53490E" w:rsidR="005309D0" w:rsidRPr="00CA0F6D" w:rsidRDefault="00CA0F6D" w:rsidP="00517CE8">
            <w:pPr>
              <w:rPr>
                <w:rFonts w:asciiTheme="minorHAnsi" w:hAnsiTheme="minorHAnsi"/>
                <w:sz w:val="18"/>
                <w:szCs w:val="18"/>
              </w:rPr>
            </w:pPr>
            <w:r w:rsidRPr="00CA0F6D">
              <w:rPr>
                <w:rFonts w:asciiTheme="minorHAnsi" w:hAnsiTheme="minorHAnsi"/>
                <w:color w:val="1F497D" w:themeColor="text2"/>
                <w:sz w:val="22"/>
                <w:szCs w:val="22"/>
              </w:rPr>
              <w:fldChar w:fldCharType="begin">
                <w:ffData>
                  <w:name w:val="Text238"/>
                  <w:enabled/>
                  <w:calcOnExit w:val="0"/>
                  <w:textInput/>
                </w:ffData>
              </w:fldChar>
            </w:r>
            <w:bookmarkStart w:id="8" w:name="Text238"/>
            <w:r w:rsidRPr="00CA0F6D">
              <w:rPr>
                <w:rFonts w:asciiTheme="minorHAnsi" w:hAnsiTheme="minorHAnsi"/>
                <w:color w:val="1F497D" w:themeColor="text2"/>
                <w:sz w:val="22"/>
                <w:szCs w:val="22"/>
              </w:rPr>
              <w:instrText xml:space="preserve"> FORMTEXT </w:instrText>
            </w:r>
            <w:r w:rsidRPr="00CA0F6D">
              <w:rPr>
                <w:rFonts w:asciiTheme="minorHAnsi" w:hAnsiTheme="minorHAnsi"/>
                <w:color w:val="1F497D" w:themeColor="text2"/>
                <w:sz w:val="22"/>
                <w:szCs w:val="22"/>
              </w:rPr>
            </w:r>
            <w:r w:rsidRPr="00CA0F6D">
              <w:rPr>
                <w:rFonts w:asciiTheme="minorHAnsi" w:hAnsiTheme="minorHAnsi"/>
                <w:color w:val="1F497D" w:themeColor="text2"/>
                <w:sz w:val="22"/>
                <w:szCs w:val="22"/>
              </w:rPr>
              <w:fldChar w:fldCharType="separate"/>
            </w:r>
            <w:r>
              <w:rPr>
                <w:rFonts w:asciiTheme="minorHAnsi" w:hAnsiTheme="minorHAnsi"/>
                <w:color w:val="1F497D" w:themeColor="text2"/>
                <w:sz w:val="22"/>
                <w:szCs w:val="22"/>
              </w:rPr>
              <w:t>David Hagstrom</w:t>
            </w:r>
            <w:r w:rsidRPr="00CA0F6D">
              <w:rPr>
                <w:rFonts w:asciiTheme="minorHAnsi" w:hAnsiTheme="minorHAnsi"/>
                <w:color w:val="1F497D" w:themeColor="text2"/>
                <w:sz w:val="22"/>
                <w:szCs w:val="22"/>
              </w:rPr>
              <w:fldChar w:fldCharType="end"/>
            </w:r>
            <w:bookmarkEnd w:id="8"/>
          </w:p>
        </w:tc>
        <w:tc>
          <w:tcPr>
            <w:tcW w:w="360" w:type="dxa"/>
            <w:vMerge/>
          </w:tcPr>
          <w:p w14:paraId="4DC09A0A" w14:textId="77777777" w:rsidR="005309D0" w:rsidRPr="00D44C2D" w:rsidRDefault="005309D0" w:rsidP="00CE3915">
            <w:pPr>
              <w:jc w:val="right"/>
              <w:rPr>
                <w:rFonts w:asciiTheme="minorHAnsi" w:hAnsiTheme="minorHAnsi"/>
                <w:b/>
                <w:sz w:val="18"/>
                <w:szCs w:val="18"/>
              </w:rPr>
            </w:pPr>
          </w:p>
        </w:tc>
        <w:tc>
          <w:tcPr>
            <w:tcW w:w="1530" w:type="dxa"/>
            <w:vMerge/>
            <w:shd w:val="clear" w:color="auto" w:fill="EEECE1" w:themeFill="background2"/>
          </w:tcPr>
          <w:p w14:paraId="70E2629F" w14:textId="77777777" w:rsidR="005309D0" w:rsidRPr="00D44C2D" w:rsidRDefault="005309D0" w:rsidP="00517CE8">
            <w:pPr>
              <w:rPr>
                <w:rFonts w:asciiTheme="minorHAnsi" w:hAnsiTheme="minorHAnsi"/>
                <w:b/>
                <w:sz w:val="18"/>
                <w:szCs w:val="18"/>
              </w:rPr>
            </w:pPr>
          </w:p>
        </w:tc>
        <w:tc>
          <w:tcPr>
            <w:tcW w:w="2790" w:type="dxa"/>
            <w:gridSpan w:val="2"/>
            <w:vMerge/>
          </w:tcPr>
          <w:p w14:paraId="37EE6AAB" w14:textId="77777777" w:rsidR="005309D0" w:rsidRPr="00671007" w:rsidRDefault="005309D0" w:rsidP="00517CE8">
            <w:pPr>
              <w:rPr>
                <w:rFonts w:asciiTheme="minorHAnsi" w:hAnsiTheme="minorHAnsi"/>
                <w:color w:val="1F497D" w:themeColor="text2"/>
              </w:rPr>
            </w:pPr>
          </w:p>
        </w:tc>
      </w:tr>
      <w:tr w:rsidR="006E1A2C" w:rsidRPr="00D44C2D" w14:paraId="12DC9034" w14:textId="77777777" w:rsidTr="00E20EC8">
        <w:trPr>
          <w:trHeight w:val="386"/>
        </w:trPr>
        <w:tc>
          <w:tcPr>
            <w:tcW w:w="265" w:type="dxa"/>
            <w:tcBorders>
              <w:bottom w:val="single" w:sz="4" w:space="0" w:color="auto"/>
            </w:tcBorders>
          </w:tcPr>
          <w:p w14:paraId="61209022" w14:textId="1798D085" w:rsidR="006E1A2C" w:rsidRPr="00D44C2D" w:rsidRDefault="006E1A2C" w:rsidP="00CE3915">
            <w:pPr>
              <w:jc w:val="right"/>
              <w:rPr>
                <w:rFonts w:asciiTheme="minorHAnsi" w:hAnsiTheme="minorHAnsi"/>
                <w:b/>
                <w:sz w:val="18"/>
                <w:szCs w:val="18"/>
              </w:rPr>
            </w:pPr>
            <w:r w:rsidRPr="00D44C2D">
              <w:rPr>
                <w:rFonts w:asciiTheme="minorHAnsi" w:hAnsiTheme="minorHAnsi"/>
                <w:b/>
                <w:sz w:val="18"/>
                <w:szCs w:val="18"/>
              </w:rPr>
              <w:t>9.</w:t>
            </w:r>
          </w:p>
        </w:tc>
        <w:tc>
          <w:tcPr>
            <w:tcW w:w="4860" w:type="dxa"/>
            <w:gridSpan w:val="4"/>
            <w:tcBorders>
              <w:bottom w:val="single" w:sz="4" w:space="0" w:color="auto"/>
            </w:tcBorders>
            <w:shd w:val="clear" w:color="auto" w:fill="EEECE1" w:themeFill="background2"/>
          </w:tcPr>
          <w:p w14:paraId="75DDE222" w14:textId="21D3DEC5" w:rsidR="006E1A2C" w:rsidRPr="00D44C2D" w:rsidRDefault="006E1A2C" w:rsidP="006E1A2C">
            <w:pPr>
              <w:spacing w:after="0"/>
              <w:rPr>
                <w:rFonts w:asciiTheme="minorHAnsi" w:hAnsiTheme="minorHAnsi"/>
              </w:rPr>
            </w:pPr>
            <w:r w:rsidRPr="00D44C2D">
              <w:rPr>
                <w:rFonts w:asciiTheme="minorHAnsi" w:hAnsiTheme="minorHAnsi"/>
                <w:b/>
              </w:rPr>
              <w:t>Person responsible for ECP for this operation</w:t>
            </w:r>
            <w:r w:rsidRPr="00D44C2D">
              <w:rPr>
                <w:rFonts w:asciiTheme="minorHAnsi" w:hAnsiTheme="minorHAnsi"/>
              </w:rPr>
              <w:br/>
            </w:r>
            <w:r w:rsidRPr="00D44C2D">
              <w:rPr>
                <w:rFonts w:asciiTheme="minorHAnsi" w:hAnsiTheme="minorHAnsi"/>
                <w:sz w:val="16"/>
                <w:szCs w:val="16"/>
              </w:rPr>
              <w:t>(reviewing, implementing, and making it available to employees)</w:t>
            </w:r>
          </w:p>
        </w:tc>
        <w:tc>
          <w:tcPr>
            <w:tcW w:w="360" w:type="dxa"/>
            <w:tcBorders>
              <w:bottom w:val="single" w:sz="4" w:space="0" w:color="auto"/>
            </w:tcBorders>
          </w:tcPr>
          <w:p w14:paraId="32F4675A" w14:textId="6469CB31" w:rsidR="006E1A2C" w:rsidRPr="00D44C2D" w:rsidRDefault="006E1A2C" w:rsidP="00CE3915">
            <w:pPr>
              <w:jc w:val="right"/>
              <w:rPr>
                <w:rFonts w:asciiTheme="minorHAnsi" w:hAnsiTheme="minorHAnsi"/>
                <w:b/>
                <w:sz w:val="18"/>
                <w:szCs w:val="18"/>
              </w:rPr>
            </w:pPr>
            <w:r w:rsidRPr="00D44C2D">
              <w:rPr>
                <w:rFonts w:asciiTheme="minorHAnsi" w:hAnsiTheme="minorHAnsi"/>
                <w:b/>
                <w:sz w:val="18"/>
                <w:szCs w:val="18"/>
              </w:rPr>
              <w:t>10.</w:t>
            </w:r>
          </w:p>
        </w:tc>
        <w:tc>
          <w:tcPr>
            <w:tcW w:w="1530" w:type="dxa"/>
            <w:tcBorders>
              <w:bottom w:val="single" w:sz="4" w:space="0" w:color="auto"/>
            </w:tcBorders>
            <w:shd w:val="clear" w:color="auto" w:fill="EEECE1" w:themeFill="background2"/>
          </w:tcPr>
          <w:p w14:paraId="5C39279D" w14:textId="477155C5" w:rsidR="006E1A2C" w:rsidRPr="00D44C2D" w:rsidRDefault="006E1A2C" w:rsidP="00517CE8">
            <w:pPr>
              <w:rPr>
                <w:rFonts w:asciiTheme="minorHAnsi" w:hAnsiTheme="minorHAnsi"/>
                <w:b/>
                <w:sz w:val="18"/>
                <w:szCs w:val="18"/>
              </w:rPr>
            </w:pPr>
            <w:r w:rsidRPr="00D44C2D">
              <w:rPr>
                <w:rFonts w:asciiTheme="minorHAnsi" w:hAnsiTheme="minorHAnsi"/>
                <w:b/>
                <w:sz w:val="18"/>
                <w:szCs w:val="18"/>
              </w:rPr>
              <w:t>ECP Location</w:t>
            </w:r>
          </w:p>
        </w:tc>
        <w:tc>
          <w:tcPr>
            <w:tcW w:w="2790" w:type="dxa"/>
            <w:gridSpan w:val="2"/>
            <w:tcBorders>
              <w:bottom w:val="single" w:sz="4" w:space="0" w:color="auto"/>
            </w:tcBorders>
          </w:tcPr>
          <w:p w14:paraId="17B19638" w14:textId="6CB812D8" w:rsidR="006E1A2C" w:rsidRPr="005309D0" w:rsidRDefault="00671007" w:rsidP="00517CE8">
            <w:pPr>
              <w:rPr>
                <w:rFonts w:asciiTheme="minorHAnsi" w:hAnsiTheme="minorHAnsi"/>
                <w:color w:val="1F497D" w:themeColor="text2"/>
                <w:sz w:val="21"/>
                <w:szCs w:val="21"/>
              </w:rPr>
            </w:pPr>
            <w:r w:rsidRPr="005309D0">
              <w:rPr>
                <w:rFonts w:asciiTheme="minorHAnsi" w:hAnsiTheme="minorHAnsi"/>
                <w:color w:val="1F497D" w:themeColor="text2"/>
                <w:sz w:val="21"/>
                <w:szCs w:val="21"/>
              </w:rPr>
              <w:fldChar w:fldCharType="begin">
                <w:ffData>
                  <w:name w:val="Text165"/>
                  <w:enabled/>
                  <w:calcOnExit w:val="0"/>
                  <w:textInput/>
                </w:ffData>
              </w:fldChar>
            </w:r>
            <w:bookmarkStart w:id="9" w:name="Text165"/>
            <w:r w:rsidRPr="005309D0">
              <w:rPr>
                <w:rFonts w:asciiTheme="minorHAnsi" w:hAnsiTheme="minorHAnsi"/>
                <w:color w:val="1F497D" w:themeColor="text2"/>
                <w:sz w:val="21"/>
                <w:szCs w:val="21"/>
              </w:rPr>
              <w:instrText xml:space="preserve"> FORMTEXT </w:instrText>
            </w:r>
            <w:r w:rsidRPr="005309D0">
              <w:rPr>
                <w:rFonts w:asciiTheme="minorHAnsi" w:hAnsiTheme="minorHAnsi"/>
                <w:color w:val="1F497D" w:themeColor="text2"/>
                <w:sz w:val="21"/>
                <w:szCs w:val="21"/>
              </w:rPr>
            </w:r>
            <w:r w:rsidRPr="005309D0">
              <w:rPr>
                <w:rFonts w:asciiTheme="minorHAnsi" w:hAnsiTheme="minorHAnsi"/>
                <w:color w:val="1F497D" w:themeColor="text2"/>
                <w:sz w:val="21"/>
                <w:szCs w:val="21"/>
              </w:rPr>
              <w:fldChar w:fldCharType="separate"/>
            </w:r>
            <w:r w:rsidR="00803474" w:rsidRPr="005309D0">
              <w:rPr>
                <w:rFonts w:asciiTheme="minorHAnsi" w:hAnsiTheme="minorHAnsi"/>
                <w:noProof/>
                <w:color w:val="1F497D" w:themeColor="text2"/>
                <w:sz w:val="21"/>
                <w:szCs w:val="21"/>
              </w:rPr>
              <w:t>Chief Engineer Office</w:t>
            </w:r>
            <w:r w:rsidR="00CA0F6D">
              <w:rPr>
                <w:rFonts w:asciiTheme="minorHAnsi" w:hAnsiTheme="minorHAnsi"/>
                <w:noProof/>
                <w:color w:val="1F497D" w:themeColor="text2"/>
                <w:sz w:val="21"/>
                <w:szCs w:val="21"/>
              </w:rPr>
              <w:t xml:space="preserve">, </w:t>
            </w:r>
            <w:r w:rsidR="00CA0F6D">
              <w:rPr>
                <w:rFonts w:asciiTheme="minorHAnsi" w:hAnsiTheme="minorHAnsi"/>
                <w:noProof/>
                <w:color w:val="1F497D" w:themeColor="text2"/>
                <w:sz w:val="21"/>
                <w:szCs w:val="21"/>
              </w:rPr>
              <w:br/>
              <w:t>Corp Yard</w:t>
            </w:r>
            <w:r w:rsidRPr="005309D0">
              <w:rPr>
                <w:rFonts w:asciiTheme="minorHAnsi" w:hAnsiTheme="minorHAnsi"/>
                <w:color w:val="1F497D" w:themeColor="text2"/>
                <w:sz w:val="21"/>
                <w:szCs w:val="21"/>
              </w:rPr>
              <w:fldChar w:fldCharType="end"/>
            </w:r>
            <w:bookmarkEnd w:id="9"/>
          </w:p>
        </w:tc>
      </w:tr>
      <w:tr w:rsidR="006E1A2C" w:rsidRPr="00D44C2D" w14:paraId="2C6F7B15" w14:textId="77777777" w:rsidTr="00A67A5F">
        <w:tc>
          <w:tcPr>
            <w:tcW w:w="265" w:type="dxa"/>
            <w:tcBorders>
              <w:bottom w:val="nil"/>
            </w:tcBorders>
          </w:tcPr>
          <w:p w14:paraId="2F52650A" w14:textId="77777777" w:rsidR="006E1A2C" w:rsidRPr="00D44C2D" w:rsidRDefault="006E1A2C" w:rsidP="006E1A2C">
            <w:pPr>
              <w:spacing w:before="40" w:after="0"/>
              <w:rPr>
                <w:rFonts w:asciiTheme="minorHAnsi" w:hAnsiTheme="minorHAnsi"/>
                <w:sz w:val="13"/>
                <w:szCs w:val="13"/>
              </w:rPr>
            </w:pPr>
          </w:p>
        </w:tc>
        <w:tc>
          <w:tcPr>
            <w:tcW w:w="3060" w:type="dxa"/>
            <w:gridSpan w:val="3"/>
            <w:tcBorders>
              <w:bottom w:val="nil"/>
              <w:right w:val="nil"/>
            </w:tcBorders>
          </w:tcPr>
          <w:p w14:paraId="06FB0382" w14:textId="46B894C0" w:rsidR="006E1A2C" w:rsidRPr="00D44C2D" w:rsidRDefault="006E1A2C" w:rsidP="006E1A2C">
            <w:pPr>
              <w:spacing w:before="40" w:after="0"/>
              <w:rPr>
                <w:rFonts w:asciiTheme="minorHAnsi" w:hAnsiTheme="minorHAnsi"/>
                <w:sz w:val="13"/>
                <w:szCs w:val="13"/>
              </w:rPr>
            </w:pPr>
            <w:r w:rsidRPr="00D44C2D">
              <w:rPr>
                <w:rFonts w:asciiTheme="minorHAnsi" w:hAnsiTheme="minorHAnsi"/>
                <w:sz w:val="13"/>
                <w:szCs w:val="13"/>
              </w:rPr>
              <w:t>Print Name</w:t>
            </w:r>
          </w:p>
        </w:tc>
        <w:tc>
          <w:tcPr>
            <w:tcW w:w="1800" w:type="dxa"/>
            <w:tcBorders>
              <w:left w:val="nil"/>
              <w:bottom w:val="nil"/>
            </w:tcBorders>
          </w:tcPr>
          <w:p w14:paraId="66C258A8" w14:textId="51A39ABE" w:rsidR="006E1A2C" w:rsidRPr="00D44C2D" w:rsidRDefault="006E1A2C" w:rsidP="006E1A2C">
            <w:pPr>
              <w:spacing w:before="40" w:after="0"/>
              <w:rPr>
                <w:rFonts w:asciiTheme="minorHAnsi" w:hAnsiTheme="minorHAnsi"/>
                <w:sz w:val="13"/>
                <w:szCs w:val="13"/>
              </w:rPr>
            </w:pPr>
            <w:r w:rsidRPr="00D44C2D">
              <w:rPr>
                <w:rFonts w:asciiTheme="minorHAnsi" w:hAnsiTheme="minorHAnsi"/>
                <w:sz w:val="13"/>
                <w:szCs w:val="13"/>
              </w:rPr>
              <w:t>Title</w:t>
            </w:r>
          </w:p>
        </w:tc>
        <w:tc>
          <w:tcPr>
            <w:tcW w:w="360" w:type="dxa"/>
            <w:tcBorders>
              <w:bottom w:val="nil"/>
            </w:tcBorders>
          </w:tcPr>
          <w:p w14:paraId="48D01B58" w14:textId="77777777" w:rsidR="006E1A2C" w:rsidRPr="00D44C2D" w:rsidRDefault="006E1A2C" w:rsidP="006E1A2C">
            <w:pPr>
              <w:spacing w:before="40" w:after="0"/>
              <w:rPr>
                <w:rFonts w:asciiTheme="minorHAnsi" w:hAnsiTheme="minorHAnsi"/>
                <w:sz w:val="13"/>
                <w:szCs w:val="13"/>
              </w:rPr>
            </w:pPr>
          </w:p>
        </w:tc>
        <w:tc>
          <w:tcPr>
            <w:tcW w:w="1620" w:type="dxa"/>
            <w:gridSpan w:val="2"/>
            <w:tcBorders>
              <w:bottom w:val="nil"/>
              <w:right w:val="nil"/>
            </w:tcBorders>
          </w:tcPr>
          <w:p w14:paraId="72B5D189" w14:textId="0B1D26B0" w:rsidR="006E1A2C" w:rsidRPr="00D44C2D" w:rsidRDefault="006E1A2C" w:rsidP="006E1A2C">
            <w:pPr>
              <w:spacing w:before="40" w:after="0"/>
              <w:rPr>
                <w:rFonts w:asciiTheme="minorHAnsi" w:hAnsiTheme="minorHAnsi"/>
                <w:sz w:val="13"/>
                <w:szCs w:val="13"/>
              </w:rPr>
            </w:pPr>
            <w:r w:rsidRPr="00D44C2D">
              <w:rPr>
                <w:rFonts w:asciiTheme="minorHAnsi" w:hAnsiTheme="minorHAnsi"/>
                <w:sz w:val="13"/>
                <w:szCs w:val="13"/>
              </w:rPr>
              <w:t>Signature</w:t>
            </w:r>
          </w:p>
        </w:tc>
        <w:tc>
          <w:tcPr>
            <w:tcW w:w="2700" w:type="dxa"/>
            <w:tcBorders>
              <w:left w:val="nil"/>
              <w:bottom w:val="nil"/>
            </w:tcBorders>
          </w:tcPr>
          <w:p w14:paraId="44347B6A" w14:textId="77777777" w:rsidR="006E1A2C" w:rsidRPr="00D44C2D" w:rsidRDefault="006E1A2C" w:rsidP="006E1A2C">
            <w:pPr>
              <w:spacing w:before="40" w:after="0"/>
              <w:rPr>
                <w:rFonts w:asciiTheme="minorHAnsi" w:hAnsiTheme="minorHAnsi"/>
                <w:sz w:val="13"/>
                <w:szCs w:val="13"/>
              </w:rPr>
            </w:pPr>
          </w:p>
        </w:tc>
      </w:tr>
      <w:tr w:rsidR="00671007" w:rsidRPr="00D44C2D" w14:paraId="425F4670" w14:textId="77777777" w:rsidTr="00A67A5F">
        <w:tc>
          <w:tcPr>
            <w:tcW w:w="265" w:type="dxa"/>
            <w:tcBorders>
              <w:top w:val="nil"/>
            </w:tcBorders>
          </w:tcPr>
          <w:p w14:paraId="52A90148" w14:textId="77777777" w:rsidR="00671007" w:rsidRPr="00D44C2D" w:rsidRDefault="00671007" w:rsidP="00517CE8">
            <w:pPr>
              <w:rPr>
                <w:rFonts w:asciiTheme="minorHAnsi" w:hAnsiTheme="minorHAnsi"/>
              </w:rPr>
            </w:pPr>
          </w:p>
        </w:tc>
        <w:tc>
          <w:tcPr>
            <w:tcW w:w="3060" w:type="dxa"/>
            <w:gridSpan w:val="3"/>
            <w:tcBorders>
              <w:top w:val="nil"/>
              <w:right w:val="nil"/>
            </w:tcBorders>
          </w:tcPr>
          <w:p w14:paraId="3294D4A9" w14:textId="4ECA513C" w:rsidR="00671007" w:rsidRPr="00671007" w:rsidRDefault="00671007" w:rsidP="00517CE8">
            <w:pPr>
              <w:rPr>
                <w:rFonts w:asciiTheme="minorHAnsi" w:hAnsiTheme="minorHAnsi"/>
                <w:b/>
                <w:color w:val="1F497D" w:themeColor="text2"/>
                <w:sz w:val="22"/>
                <w:szCs w:val="24"/>
              </w:rPr>
            </w:pPr>
            <w:r w:rsidRPr="00671007">
              <w:rPr>
                <w:rFonts w:asciiTheme="minorHAnsi" w:hAnsiTheme="minorHAnsi"/>
                <w:b/>
                <w:color w:val="1F497D" w:themeColor="text2"/>
                <w:sz w:val="22"/>
                <w:szCs w:val="24"/>
              </w:rPr>
              <w:fldChar w:fldCharType="begin">
                <w:ffData>
                  <w:name w:val="Text166"/>
                  <w:enabled/>
                  <w:calcOnExit w:val="0"/>
                  <w:textInput/>
                </w:ffData>
              </w:fldChar>
            </w:r>
            <w:bookmarkStart w:id="10" w:name="Text166"/>
            <w:r w:rsidRPr="00671007">
              <w:rPr>
                <w:rFonts w:asciiTheme="minorHAnsi" w:hAnsiTheme="minorHAnsi"/>
                <w:b/>
                <w:color w:val="1F497D" w:themeColor="text2"/>
                <w:sz w:val="22"/>
                <w:szCs w:val="24"/>
              </w:rPr>
              <w:instrText xml:space="preserve"> FORMTEXT </w:instrText>
            </w:r>
            <w:r w:rsidRPr="00671007">
              <w:rPr>
                <w:rFonts w:asciiTheme="minorHAnsi" w:hAnsiTheme="minorHAnsi"/>
                <w:b/>
                <w:color w:val="1F497D" w:themeColor="text2"/>
                <w:sz w:val="22"/>
                <w:szCs w:val="24"/>
              </w:rPr>
            </w:r>
            <w:r w:rsidRPr="00671007">
              <w:rPr>
                <w:rFonts w:asciiTheme="minorHAnsi" w:hAnsiTheme="minorHAnsi"/>
                <w:b/>
                <w:color w:val="1F497D" w:themeColor="text2"/>
                <w:sz w:val="22"/>
                <w:szCs w:val="24"/>
              </w:rPr>
              <w:fldChar w:fldCharType="separate"/>
            </w:r>
            <w:r w:rsidR="00FA37D6">
              <w:rPr>
                <w:rFonts w:asciiTheme="minorHAnsi" w:hAnsiTheme="minorHAnsi"/>
                <w:b/>
                <w:noProof/>
                <w:color w:val="1F497D" w:themeColor="text2"/>
                <w:sz w:val="22"/>
                <w:szCs w:val="24"/>
              </w:rPr>
              <w:t>Mark Polishuk</w:t>
            </w:r>
            <w:r w:rsidRPr="00671007">
              <w:rPr>
                <w:rFonts w:asciiTheme="minorHAnsi" w:hAnsiTheme="minorHAnsi"/>
                <w:b/>
                <w:color w:val="1F497D" w:themeColor="text2"/>
                <w:sz w:val="22"/>
                <w:szCs w:val="24"/>
              </w:rPr>
              <w:fldChar w:fldCharType="end"/>
            </w:r>
            <w:bookmarkEnd w:id="10"/>
          </w:p>
        </w:tc>
        <w:tc>
          <w:tcPr>
            <w:tcW w:w="1800" w:type="dxa"/>
            <w:tcBorders>
              <w:top w:val="nil"/>
              <w:left w:val="nil"/>
            </w:tcBorders>
          </w:tcPr>
          <w:p w14:paraId="12AF32F6" w14:textId="1279F3C9" w:rsidR="00671007" w:rsidRPr="00671007" w:rsidRDefault="00671007" w:rsidP="00517CE8">
            <w:pPr>
              <w:rPr>
                <w:rFonts w:ascii="Arial Narrow" w:hAnsi="Arial Narrow"/>
                <w:color w:val="1F497D" w:themeColor="text2"/>
                <w:szCs w:val="24"/>
              </w:rPr>
            </w:pPr>
            <w:r w:rsidRPr="00671007">
              <w:rPr>
                <w:rFonts w:ascii="Arial Narrow" w:hAnsi="Arial Narrow"/>
                <w:color w:val="1F497D" w:themeColor="text2"/>
                <w:szCs w:val="24"/>
              </w:rPr>
              <w:fldChar w:fldCharType="begin">
                <w:ffData>
                  <w:name w:val="Text167"/>
                  <w:enabled/>
                  <w:calcOnExit w:val="0"/>
                  <w:textInput/>
                </w:ffData>
              </w:fldChar>
            </w:r>
            <w:bookmarkStart w:id="11" w:name="Text167"/>
            <w:r w:rsidRPr="00671007">
              <w:rPr>
                <w:rFonts w:ascii="Arial Narrow" w:hAnsi="Arial Narrow"/>
                <w:color w:val="1F497D" w:themeColor="text2"/>
                <w:szCs w:val="24"/>
              </w:rPr>
              <w:instrText xml:space="preserve"> FORMTEXT </w:instrText>
            </w:r>
            <w:r w:rsidRPr="00671007">
              <w:rPr>
                <w:rFonts w:ascii="Arial Narrow" w:hAnsi="Arial Narrow"/>
                <w:color w:val="1F497D" w:themeColor="text2"/>
                <w:szCs w:val="24"/>
              </w:rPr>
            </w:r>
            <w:r w:rsidRPr="00671007">
              <w:rPr>
                <w:rFonts w:ascii="Arial Narrow" w:hAnsi="Arial Narrow"/>
                <w:color w:val="1F497D" w:themeColor="text2"/>
                <w:szCs w:val="24"/>
              </w:rPr>
              <w:fldChar w:fldCharType="separate"/>
            </w:r>
            <w:r w:rsidR="00803474">
              <w:rPr>
                <w:rFonts w:ascii="Arial Narrow" w:hAnsi="Arial Narrow"/>
                <w:noProof/>
                <w:color w:val="1F497D" w:themeColor="text2"/>
                <w:szCs w:val="24"/>
              </w:rPr>
              <w:t>Chief Engineer</w:t>
            </w:r>
            <w:r w:rsidRPr="00671007">
              <w:rPr>
                <w:rFonts w:ascii="Arial Narrow" w:hAnsi="Arial Narrow"/>
                <w:color w:val="1F497D" w:themeColor="text2"/>
                <w:szCs w:val="24"/>
              </w:rPr>
              <w:fldChar w:fldCharType="end"/>
            </w:r>
            <w:bookmarkEnd w:id="11"/>
          </w:p>
        </w:tc>
        <w:tc>
          <w:tcPr>
            <w:tcW w:w="360" w:type="dxa"/>
            <w:tcBorders>
              <w:top w:val="nil"/>
            </w:tcBorders>
          </w:tcPr>
          <w:p w14:paraId="7577E5A7" w14:textId="77777777" w:rsidR="00671007" w:rsidRPr="00D44C2D" w:rsidRDefault="00671007" w:rsidP="00517CE8">
            <w:pPr>
              <w:rPr>
                <w:rFonts w:asciiTheme="minorHAnsi" w:hAnsiTheme="minorHAnsi"/>
              </w:rPr>
            </w:pPr>
          </w:p>
        </w:tc>
        <w:tc>
          <w:tcPr>
            <w:tcW w:w="4320" w:type="dxa"/>
            <w:gridSpan w:val="3"/>
            <w:tcBorders>
              <w:top w:val="nil"/>
            </w:tcBorders>
          </w:tcPr>
          <w:p w14:paraId="28D30478" w14:textId="2C1CCCDE" w:rsidR="00671007" w:rsidRPr="00E20EC8" w:rsidRDefault="00E20EC8" w:rsidP="00517CE8">
            <w:pPr>
              <w:rPr>
                <w:rFonts w:asciiTheme="minorHAnsi" w:hAnsiTheme="minorHAnsi"/>
                <w:b/>
                <w:i/>
                <w:sz w:val="22"/>
              </w:rPr>
            </w:pPr>
            <w:r w:rsidRPr="00E20EC8">
              <w:rPr>
                <w:rFonts w:asciiTheme="minorHAnsi" w:hAnsiTheme="minorHAnsi"/>
                <w:b/>
                <w:i/>
                <w:sz w:val="22"/>
              </w:rPr>
              <w:fldChar w:fldCharType="begin">
                <w:ffData>
                  <w:name w:val="Text239"/>
                  <w:enabled/>
                  <w:calcOnExit w:val="0"/>
                  <w:textInput/>
                </w:ffData>
              </w:fldChar>
            </w:r>
            <w:bookmarkStart w:id="12" w:name="Text239"/>
            <w:r w:rsidRPr="00E20EC8">
              <w:rPr>
                <w:rFonts w:asciiTheme="minorHAnsi" w:hAnsiTheme="minorHAnsi"/>
                <w:b/>
                <w:i/>
                <w:sz w:val="22"/>
              </w:rPr>
              <w:instrText xml:space="preserve"> FORMTEXT </w:instrText>
            </w:r>
            <w:r w:rsidRPr="00E20EC8">
              <w:rPr>
                <w:rFonts w:asciiTheme="minorHAnsi" w:hAnsiTheme="minorHAnsi"/>
                <w:b/>
                <w:i/>
                <w:sz w:val="22"/>
              </w:rPr>
            </w:r>
            <w:r w:rsidRPr="00E20EC8">
              <w:rPr>
                <w:rFonts w:asciiTheme="minorHAnsi" w:hAnsiTheme="minorHAnsi"/>
                <w:b/>
                <w:i/>
                <w:sz w:val="22"/>
              </w:rPr>
              <w:fldChar w:fldCharType="separate"/>
            </w:r>
            <w:r>
              <w:rPr>
                <w:rFonts w:asciiTheme="minorHAnsi" w:hAnsiTheme="minorHAnsi"/>
                <w:b/>
                <w:i/>
                <w:noProof/>
                <w:sz w:val="22"/>
              </w:rPr>
              <w:t>Mark Polishuk</w:t>
            </w:r>
            <w:r w:rsidRPr="00E20EC8">
              <w:rPr>
                <w:rFonts w:asciiTheme="minorHAnsi" w:hAnsiTheme="minorHAnsi"/>
                <w:b/>
                <w:i/>
                <w:sz w:val="22"/>
              </w:rPr>
              <w:fldChar w:fldCharType="end"/>
            </w:r>
            <w:bookmarkEnd w:id="12"/>
          </w:p>
        </w:tc>
      </w:tr>
    </w:tbl>
    <w:p w14:paraId="17682FDD" w14:textId="3EE25FDE" w:rsidR="00F35214" w:rsidRPr="00D44C2D" w:rsidRDefault="00634046" w:rsidP="00D44C2D">
      <w:pPr>
        <w:spacing w:before="0" w:after="0"/>
        <w:rPr>
          <w:rStyle w:val="Heading2BBP"/>
          <w:rFonts w:asciiTheme="minorHAnsi" w:hAnsiTheme="minorHAnsi"/>
          <w:b w:val="0"/>
          <w:bCs w:val="0"/>
          <w:spacing w:val="0"/>
          <w:sz w:val="13"/>
          <w:szCs w:val="13"/>
        </w:rPr>
      </w:pPr>
      <w:r w:rsidRPr="00D44C2D">
        <w:rPr>
          <w:rFonts w:asciiTheme="minorHAnsi" w:hAnsiTheme="minorHAnsi"/>
          <w:sz w:val="13"/>
          <w:szCs w:val="13"/>
        </w:rPr>
        <w:t xml:space="preserve"> </w:t>
      </w:r>
    </w:p>
    <w:tbl>
      <w:tblPr>
        <w:tblStyle w:val="TableGrid"/>
        <w:tblW w:w="9752" w:type="dxa"/>
        <w:tblInd w:w="58" w:type="dxa"/>
        <w:tblCellMar>
          <w:left w:w="58" w:type="dxa"/>
          <w:right w:w="43" w:type="dxa"/>
        </w:tblCellMar>
        <w:tblLook w:val="04A0" w:firstRow="1" w:lastRow="0" w:firstColumn="1" w:lastColumn="0" w:noHBand="0" w:noVBand="1"/>
      </w:tblPr>
      <w:tblGrid>
        <w:gridCol w:w="9752"/>
      </w:tblGrid>
      <w:tr w:rsidR="00634046" w:rsidRPr="00D44C2D" w14:paraId="7BFF46DE" w14:textId="77777777" w:rsidTr="00A67A5F">
        <w:tc>
          <w:tcPr>
            <w:tcW w:w="9752" w:type="dxa"/>
            <w:tcBorders>
              <w:top w:val="nil"/>
              <w:left w:val="nil"/>
              <w:bottom w:val="single" w:sz="4" w:space="0" w:color="595959" w:themeColor="text1" w:themeTint="A6"/>
              <w:right w:val="nil"/>
            </w:tcBorders>
          </w:tcPr>
          <w:p w14:paraId="1F82E7B1" w14:textId="1D6A5539" w:rsidR="00634046" w:rsidRPr="00D44C2D" w:rsidRDefault="007579B1" w:rsidP="00634046">
            <w:pPr>
              <w:pStyle w:val="Heading2"/>
              <w:spacing w:before="120" w:after="60"/>
              <w:rPr>
                <w:rStyle w:val="Heading2BBP"/>
                <w:rFonts w:asciiTheme="minorHAnsi" w:hAnsiTheme="minorHAnsi"/>
                <w:spacing w:val="0"/>
                <w:sz w:val="20"/>
                <w:szCs w:val="20"/>
              </w:rPr>
            </w:pPr>
            <w:r w:rsidRPr="00D44C2D">
              <w:rPr>
                <w:rStyle w:val="Heading2BBP"/>
                <w:rFonts w:asciiTheme="minorHAnsi" w:hAnsiTheme="minorHAnsi"/>
                <w:spacing w:val="0"/>
                <w:sz w:val="20"/>
                <w:szCs w:val="20"/>
              </w:rPr>
              <w:t xml:space="preserve">11. </w:t>
            </w:r>
            <w:r w:rsidR="00634046" w:rsidRPr="00D44C2D">
              <w:rPr>
                <w:rStyle w:val="Heading2BBP"/>
                <w:rFonts w:asciiTheme="minorHAnsi" w:hAnsiTheme="minorHAnsi"/>
                <w:spacing w:val="0"/>
                <w:sz w:val="20"/>
                <w:szCs w:val="20"/>
              </w:rPr>
              <w:t xml:space="preserve">Brief </w:t>
            </w:r>
            <w:r w:rsidR="006E1A2C" w:rsidRPr="00D44C2D">
              <w:rPr>
                <w:rStyle w:val="Heading2BBP"/>
                <w:rFonts w:asciiTheme="minorHAnsi" w:hAnsiTheme="minorHAnsi"/>
                <w:spacing w:val="0"/>
                <w:sz w:val="20"/>
                <w:szCs w:val="20"/>
              </w:rPr>
              <w:t>description of project or work being done</w:t>
            </w:r>
          </w:p>
        </w:tc>
      </w:tr>
      <w:tr w:rsidR="00634046" w:rsidRPr="00D44C2D" w14:paraId="54FD49F9" w14:textId="77777777" w:rsidTr="00CA0F6D">
        <w:trPr>
          <w:trHeight w:hRule="exact" w:val="1152"/>
        </w:trPr>
        <w:tc>
          <w:tcPr>
            <w:tcW w:w="97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FF2F6"/>
          </w:tcPr>
          <w:p w14:paraId="29C711A9" w14:textId="3A8962A5" w:rsidR="00634046" w:rsidRPr="00671007" w:rsidRDefault="00EE1ADF" w:rsidP="005309D0">
            <w:pPr>
              <w:pStyle w:val="BodyTextFill-in"/>
              <w:rPr>
                <w:rStyle w:val="Heading2BBP"/>
                <w:spacing w:val="0"/>
                <w:sz w:val="22"/>
                <w:szCs w:val="22"/>
              </w:rPr>
            </w:pPr>
            <w:r w:rsidRPr="00671007">
              <w:rPr>
                <w:rStyle w:val="Heading2BBP"/>
                <w:spacing w:val="0"/>
                <w:sz w:val="22"/>
                <w:szCs w:val="22"/>
              </w:rPr>
              <w:fldChar w:fldCharType="begin">
                <w:ffData>
                  <w:name w:val="Text115"/>
                  <w:enabled/>
                  <w:calcOnExit w:val="0"/>
                  <w:textInput/>
                </w:ffData>
              </w:fldChar>
            </w:r>
            <w:bookmarkStart w:id="13" w:name="Text115"/>
            <w:r w:rsidRPr="00671007">
              <w:rPr>
                <w:rStyle w:val="Heading2BBP"/>
                <w:spacing w:val="0"/>
                <w:sz w:val="22"/>
                <w:szCs w:val="22"/>
              </w:rPr>
              <w:instrText xml:space="preserve"> FORMTEXT </w:instrText>
            </w:r>
            <w:r w:rsidRPr="00671007">
              <w:rPr>
                <w:rStyle w:val="Heading2BBP"/>
                <w:spacing w:val="0"/>
                <w:sz w:val="22"/>
                <w:szCs w:val="22"/>
              </w:rPr>
            </w:r>
            <w:r w:rsidRPr="00671007">
              <w:rPr>
                <w:rStyle w:val="Heading2BBP"/>
                <w:spacing w:val="0"/>
                <w:sz w:val="22"/>
                <w:szCs w:val="22"/>
              </w:rPr>
              <w:fldChar w:fldCharType="separate"/>
            </w:r>
            <w:r w:rsidR="00803474">
              <w:rPr>
                <w:rStyle w:val="Heading2BBP"/>
                <w:spacing w:val="0"/>
                <w:sz w:val="22"/>
                <w:szCs w:val="22"/>
              </w:rPr>
              <w:t>Plumbing services include maintenance, repair and replacement o</w:t>
            </w:r>
            <w:r w:rsidR="005309D0">
              <w:rPr>
                <w:rStyle w:val="Heading2BBP"/>
                <w:spacing w:val="0"/>
                <w:sz w:val="22"/>
                <w:szCs w:val="22"/>
              </w:rPr>
              <w:t>f</w:t>
            </w:r>
            <w:r w:rsidR="00803474">
              <w:rPr>
                <w:rStyle w:val="Heading2BBP"/>
                <w:spacing w:val="0"/>
                <w:sz w:val="22"/>
                <w:szCs w:val="22"/>
              </w:rPr>
              <w:t xml:space="preserve"> drain, waste,</w:t>
            </w:r>
            <w:r w:rsidR="00FA37D6">
              <w:rPr>
                <w:rStyle w:val="Heading2BBP"/>
                <w:spacing w:val="0"/>
                <w:sz w:val="22"/>
                <w:szCs w:val="22"/>
              </w:rPr>
              <w:t xml:space="preserve"> </w:t>
            </w:r>
            <w:r w:rsidR="00FA37D6">
              <w:rPr>
                <w:rStyle w:val="Heading2BBP"/>
                <w:sz w:val="22"/>
                <w:szCs w:val="22"/>
              </w:rPr>
              <w:t xml:space="preserve">and </w:t>
            </w:r>
            <w:r w:rsidR="00803474">
              <w:rPr>
                <w:rStyle w:val="Heading2BBP"/>
                <w:spacing w:val="0"/>
                <w:sz w:val="22"/>
                <w:szCs w:val="22"/>
              </w:rPr>
              <w:t>vent (DWV) systems.</w:t>
            </w:r>
            <w:r w:rsidRPr="00671007">
              <w:rPr>
                <w:rStyle w:val="Heading2BBP"/>
                <w:spacing w:val="0"/>
                <w:sz w:val="22"/>
                <w:szCs w:val="22"/>
              </w:rPr>
              <w:fldChar w:fldCharType="end"/>
            </w:r>
            <w:bookmarkEnd w:id="13"/>
          </w:p>
        </w:tc>
      </w:tr>
    </w:tbl>
    <w:p w14:paraId="4E670876" w14:textId="6BBEE74E" w:rsidR="006D27AF" w:rsidRPr="00D44C2D" w:rsidRDefault="00511C30" w:rsidP="006D27AF">
      <w:pPr>
        <w:spacing w:before="120" w:after="0"/>
        <w:rPr>
          <w:rFonts w:asciiTheme="minorHAnsi" w:hAnsiTheme="minorHAnsi"/>
          <w:sz w:val="13"/>
          <w:szCs w:val="13"/>
        </w:rPr>
      </w:pPr>
      <w:r w:rsidRPr="00D44C2D">
        <w:rPr>
          <w:rStyle w:val="Heading2BBP"/>
          <w:rFonts w:asciiTheme="minorHAnsi" w:hAnsiTheme="minorHAnsi"/>
        </w:rPr>
        <w:t>I. PURPOSE</w:t>
      </w:r>
      <w:r w:rsidRPr="00D44C2D">
        <w:rPr>
          <w:rFonts w:asciiTheme="minorHAnsi" w:hAnsiTheme="minorHAnsi"/>
          <w:spacing w:val="20"/>
          <w:sz w:val="24"/>
        </w:rPr>
        <w:t>:</w:t>
      </w:r>
      <w:r w:rsidRPr="00D44C2D">
        <w:rPr>
          <w:rFonts w:asciiTheme="minorHAnsi" w:hAnsiTheme="minorHAnsi"/>
        </w:rPr>
        <w:t xml:space="preserve"> </w:t>
      </w:r>
      <w:r w:rsidR="006E1A2C" w:rsidRPr="00D44C2D">
        <w:rPr>
          <w:rFonts w:asciiTheme="minorHAnsi" w:hAnsiTheme="minorHAnsi"/>
        </w:rPr>
        <w:t xml:space="preserve">This template is intended for </w:t>
      </w:r>
      <w:r w:rsidR="006E1A2C" w:rsidRPr="00D44C2D">
        <w:rPr>
          <w:rFonts w:asciiTheme="minorHAnsi" w:hAnsiTheme="minorHAnsi"/>
          <w:b/>
          <w:sz w:val="19"/>
          <w:szCs w:val="19"/>
        </w:rPr>
        <w:t>non-clinical and non-science</w:t>
      </w:r>
      <w:r w:rsidR="006D27AF" w:rsidRPr="00D44C2D">
        <w:rPr>
          <w:rFonts w:asciiTheme="minorHAnsi" w:hAnsiTheme="minorHAnsi"/>
        </w:rPr>
        <w:t xml:space="preserve"> projects or work tasks</w:t>
      </w:r>
      <w:r w:rsidRPr="00D44C2D">
        <w:rPr>
          <w:rFonts w:asciiTheme="minorHAnsi" w:hAnsiTheme="minorHAnsi"/>
        </w:rPr>
        <w:t xml:space="preserve"> </w:t>
      </w:r>
      <w:r w:rsidR="006D27AF" w:rsidRPr="00D44C2D">
        <w:rPr>
          <w:rFonts w:asciiTheme="minorHAnsi" w:hAnsiTheme="minorHAnsi"/>
        </w:rPr>
        <w:t xml:space="preserve">where contact with liquid blood or materials heavily contaminated with liquid blood or other potentially infectious materials </w:t>
      </w:r>
      <w:r w:rsidRPr="00D44C2D">
        <w:rPr>
          <w:rFonts w:asciiTheme="minorHAnsi" w:hAnsiTheme="minorHAnsi"/>
        </w:rPr>
        <w:t xml:space="preserve">could cause exposure to human disease organisms. The purpose of this Exposure Control Plan is to describe how to eliminate or minimize the danger of exposure to human blood or other potentially infectious materials, in compliance with the California OSHA Bloodborne Pathogens Standard (8CCR§5193) and the </w:t>
      </w:r>
      <w:r w:rsidR="006D27AF" w:rsidRPr="00D44C2D">
        <w:rPr>
          <w:rFonts w:asciiTheme="minorHAnsi" w:hAnsiTheme="minorHAnsi"/>
        </w:rPr>
        <w:t>SFSU</w:t>
      </w:r>
      <w:r w:rsidRPr="00D44C2D">
        <w:rPr>
          <w:rFonts w:asciiTheme="minorHAnsi" w:hAnsiTheme="minorHAnsi"/>
        </w:rPr>
        <w:t xml:space="preserve"> Injury and Illness Prevention Program (IIPP).</w:t>
      </w:r>
      <w:r w:rsidRPr="00D44C2D">
        <w:rPr>
          <w:rFonts w:asciiTheme="minorHAnsi" w:hAnsiTheme="minorHAnsi"/>
          <w:b/>
          <w:bCs/>
        </w:rPr>
        <w:t xml:space="preserve"> </w:t>
      </w:r>
      <w:r w:rsidRPr="00D44C2D">
        <w:rPr>
          <w:rFonts w:asciiTheme="minorHAnsi" w:hAnsiTheme="minorHAnsi"/>
        </w:rPr>
        <w:br/>
      </w:r>
    </w:p>
    <w:p w14:paraId="177E676F" w14:textId="1F83CB9F" w:rsidR="006D27AF" w:rsidRPr="00D44C2D" w:rsidRDefault="006D27AF" w:rsidP="005309D0">
      <w:pPr>
        <w:spacing w:before="120" w:after="80"/>
        <w:rPr>
          <w:rStyle w:val="Heading3BBP"/>
          <w:rFonts w:asciiTheme="minorHAnsi" w:hAnsiTheme="minorHAnsi"/>
          <w:b w:val="0"/>
        </w:rPr>
      </w:pPr>
      <w:r w:rsidRPr="00D44C2D">
        <w:rPr>
          <w:rStyle w:val="Heading3BBP"/>
          <w:rFonts w:asciiTheme="minorHAnsi" w:hAnsiTheme="minorHAnsi"/>
        </w:rPr>
        <w:t xml:space="preserve">Important Definitions </w:t>
      </w:r>
      <w:r w:rsidRPr="00D44C2D">
        <w:rPr>
          <w:rStyle w:val="Heading3BBP"/>
          <w:rFonts w:asciiTheme="minorHAnsi" w:hAnsiTheme="minorHAnsi"/>
          <w:b w:val="0"/>
        </w:rPr>
        <w:t>for terms used in this document are listed below:</w:t>
      </w:r>
    </w:p>
    <w:p w14:paraId="4BFC0CCC" w14:textId="67B2364F" w:rsidR="006D27AF" w:rsidRPr="00D44C2D" w:rsidRDefault="006D27AF" w:rsidP="006D27AF">
      <w:pPr>
        <w:pStyle w:val="BodyTextIndent"/>
        <w:spacing w:before="20" w:after="80"/>
        <w:rPr>
          <w:rStyle w:val="Heading3BBP"/>
          <w:rFonts w:asciiTheme="minorHAnsi" w:hAnsiTheme="minorHAnsi"/>
          <w:b w:val="0"/>
          <w:bCs w:val="0"/>
          <w:spacing w:val="0"/>
          <w:szCs w:val="20"/>
        </w:rPr>
      </w:pPr>
      <w:r w:rsidRPr="00D44C2D">
        <w:rPr>
          <w:rStyle w:val="Heading3BBP"/>
          <w:rFonts w:asciiTheme="minorHAnsi" w:hAnsiTheme="minorHAnsi"/>
          <w:b w:val="0"/>
          <w:bCs w:val="0"/>
          <w:spacing w:val="0"/>
          <w:szCs w:val="20"/>
        </w:rPr>
        <w:t>HIV: Human Immunodeficiency Virus (known to cause AIDS)</w:t>
      </w:r>
    </w:p>
    <w:p w14:paraId="1E27609D" w14:textId="1BE1D6AB" w:rsidR="006D27AF" w:rsidRPr="00D44C2D" w:rsidRDefault="006D27AF" w:rsidP="006D27AF">
      <w:pPr>
        <w:pStyle w:val="BodyTextIndent"/>
        <w:spacing w:before="20" w:after="80"/>
        <w:rPr>
          <w:rStyle w:val="Heading3BBP"/>
          <w:rFonts w:asciiTheme="minorHAnsi" w:hAnsiTheme="minorHAnsi"/>
          <w:b w:val="0"/>
          <w:bCs w:val="0"/>
          <w:spacing w:val="0"/>
          <w:szCs w:val="20"/>
        </w:rPr>
      </w:pPr>
      <w:r w:rsidRPr="00D44C2D">
        <w:rPr>
          <w:rStyle w:val="Heading3BBP"/>
          <w:rFonts w:asciiTheme="minorHAnsi" w:hAnsiTheme="minorHAnsi"/>
          <w:b w:val="0"/>
          <w:bCs w:val="0"/>
          <w:spacing w:val="0"/>
          <w:szCs w:val="20"/>
        </w:rPr>
        <w:t>HBV: Hepatitis B Virus</w:t>
      </w:r>
      <w:r w:rsidR="00D44C2D">
        <w:rPr>
          <w:rStyle w:val="Heading3BBP"/>
          <w:rFonts w:asciiTheme="minorHAnsi" w:hAnsiTheme="minorHAnsi"/>
          <w:b w:val="0"/>
          <w:bCs w:val="0"/>
          <w:spacing w:val="0"/>
          <w:szCs w:val="20"/>
        </w:rPr>
        <w:tab/>
      </w:r>
      <w:r w:rsidR="00D44C2D">
        <w:rPr>
          <w:rStyle w:val="Heading3BBP"/>
          <w:rFonts w:asciiTheme="minorHAnsi" w:hAnsiTheme="minorHAnsi"/>
          <w:b w:val="0"/>
          <w:bCs w:val="0"/>
          <w:spacing w:val="0"/>
          <w:szCs w:val="20"/>
        </w:rPr>
        <w:tab/>
        <w:t>HB</w:t>
      </w:r>
      <w:r w:rsidR="00294524">
        <w:rPr>
          <w:rStyle w:val="Heading3BBP"/>
          <w:rFonts w:asciiTheme="minorHAnsi" w:hAnsiTheme="minorHAnsi"/>
          <w:b w:val="0"/>
          <w:bCs w:val="0"/>
          <w:spacing w:val="0"/>
          <w:szCs w:val="20"/>
        </w:rPr>
        <w:t>C</w:t>
      </w:r>
      <w:r w:rsidR="00D44C2D">
        <w:rPr>
          <w:rStyle w:val="Heading3BBP"/>
          <w:rFonts w:asciiTheme="minorHAnsi" w:hAnsiTheme="minorHAnsi"/>
          <w:b w:val="0"/>
          <w:bCs w:val="0"/>
          <w:spacing w:val="0"/>
          <w:szCs w:val="20"/>
        </w:rPr>
        <w:t xml:space="preserve">: </w:t>
      </w:r>
      <w:r w:rsidR="00D44C2D" w:rsidRPr="00D44C2D">
        <w:rPr>
          <w:rStyle w:val="Heading3BBP"/>
          <w:rFonts w:asciiTheme="minorHAnsi" w:hAnsiTheme="minorHAnsi"/>
          <w:b w:val="0"/>
          <w:bCs w:val="0"/>
          <w:spacing w:val="0"/>
          <w:szCs w:val="20"/>
        </w:rPr>
        <w:t xml:space="preserve">Hepatitis </w:t>
      </w:r>
      <w:r w:rsidR="00294524">
        <w:rPr>
          <w:rStyle w:val="Heading3BBP"/>
          <w:rFonts w:asciiTheme="minorHAnsi" w:hAnsiTheme="minorHAnsi"/>
          <w:b w:val="0"/>
          <w:bCs w:val="0"/>
          <w:spacing w:val="0"/>
          <w:szCs w:val="20"/>
        </w:rPr>
        <w:t>B</w:t>
      </w:r>
      <w:r w:rsidR="00D44C2D" w:rsidRPr="00D44C2D">
        <w:rPr>
          <w:rStyle w:val="Heading3BBP"/>
          <w:rFonts w:asciiTheme="minorHAnsi" w:hAnsiTheme="minorHAnsi"/>
          <w:b w:val="0"/>
          <w:bCs w:val="0"/>
          <w:spacing w:val="0"/>
          <w:szCs w:val="20"/>
        </w:rPr>
        <w:t xml:space="preserve"> Virus</w:t>
      </w:r>
    </w:p>
    <w:p w14:paraId="5CF3AA92" w14:textId="383D6305" w:rsidR="006D27AF" w:rsidRPr="00D44C2D" w:rsidRDefault="006D27AF" w:rsidP="006D27AF">
      <w:pPr>
        <w:pStyle w:val="BodyTextIndent"/>
        <w:spacing w:before="20" w:after="80"/>
        <w:rPr>
          <w:rStyle w:val="Heading3BBP"/>
          <w:rFonts w:asciiTheme="minorHAnsi" w:hAnsiTheme="minorHAnsi"/>
          <w:b w:val="0"/>
          <w:bCs w:val="0"/>
          <w:spacing w:val="0"/>
          <w:szCs w:val="20"/>
        </w:rPr>
      </w:pPr>
      <w:r w:rsidRPr="00D44C2D">
        <w:rPr>
          <w:rStyle w:val="Heading3BBP"/>
          <w:rFonts w:asciiTheme="minorHAnsi" w:hAnsiTheme="minorHAnsi"/>
          <w:b w:val="0"/>
          <w:bCs w:val="0"/>
          <w:spacing w:val="0"/>
          <w:szCs w:val="20"/>
        </w:rPr>
        <w:t>OPIM: Other Potentially Infectious Materials</w:t>
      </w:r>
    </w:p>
    <w:p w14:paraId="3B2E8FE6" w14:textId="41F522AE" w:rsidR="00517CE8" w:rsidRPr="00D44C2D" w:rsidRDefault="00511C30" w:rsidP="00634046">
      <w:pPr>
        <w:spacing w:before="120"/>
        <w:rPr>
          <w:rFonts w:asciiTheme="minorHAnsi" w:hAnsiTheme="minorHAnsi"/>
          <w:spacing w:val="-4"/>
        </w:rPr>
      </w:pPr>
      <w:r w:rsidRPr="00D44C2D">
        <w:rPr>
          <w:rStyle w:val="Heading3BBP"/>
          <w:rFonts w:asciiTheme="minorHAnsi" w:hAnsiTheme="minorHAnsi"/>
        </w:rPr>
        <w:t>Universal Precautions</w:t>
      </w:r>
      <w:r w:rsidRPr="00D44C2D">
        <w:rPr>
          <w:rFonts w:asciiTheme="minorHAnsi" w:hAnsiTheme="minorHAnsi"/>
          <w:b/>
          <w:bCs/>
        </w:rPr>
        <w:t xml:space="preserve"> </w:t>
      </w:r>
      <w:r w:rsidRPr="00D44C2D">
        <w:rPr>
          <w:rFonts w:asciiTheme="minorHAnsi" w:hAnsiTheme="minorHAnsi"/>
        </w:rPr>
        <w:t xml:space="preserve">[§5193(d)(1) and (b)]: It is the policy of the San Francisco State to ensure practice of Universal Precautions and all other appropriate methods to reduce exposure to human bloodborne pathogens. Universal Precautions is a method of infection control in which all human blood, tissue and certain body fluids are treated </w:t>
      </w:r>
      <w:r w:rsidRPr="00D44C2D">
        <w:rPr>
          <w:rFonts w:asciiTheme="minorHAnsi" w:hAnsiTheme="minorHAnsi"/>
          <w:b/>
          <w:bCs/>
        </w:rPr>
        <w:t>as if known to be infectious</w:t>
      </w:r>
      <w:r w:rsidRPr="00D44C2D">
        <w:rPr>
          <w:rFonts w:asciiTheme="minorHAnsi" w:hAnsiTheme="minorHAnsi"/>
        </w:rPr>
        <w:t xml:space="preserve"> </w:t>
      </w:r>
      <w:r w:rsidRPr="00D44C2D">
        <w:rPr>
          <w:rFonts w:asciiTheme="minorHAnsi" w:hAnsiTheme="minorHAnsi"/>
          <w:spacing w:val="-4"/>
        </w:rPr>
        <w:t>for HIV, HBV</w:t>
      </w:r>
      <w:r w:rsidR="00294524">
        <w:rPr>
          <w:rFonts w:asciiTheme="minorHAnsi" w:hAnsiTheme="minorHAnsi"/>
          <w:spacing w:val="-4"/>
        </w:rPr>
        <w:t>, HBC</w:t>
      </w:r>
      <w:r w:rsidRPr="00D44C2D">
        <w:rPr>
          <w:rFonts w:asciiTheme="minorHAnsi" w:hAnsiTheme="minorHAnsi"/>
          <w:spacing w:val="-4"/>
        </w:rPr>
        <w:t xml:space="preserve"> or other bloodborne pathogens. </w:t>
      </w:r>
    </w:p>
    <w:p w14:paraId="1332DB8D" w14:textId="77777777" w:rsidR="00D26E56" w:rsidRPr="005309D0" w:rsidRDefault="00D26E56">
      <w:pPr>
        <w:spacing w:before="0" w:after="0"/>
        <w:rPr>
          <w:rFonts w:asciiTheme="minorHAnsi" w:hAnsiTheme="minorHAnsi"/>
          <w:b/>
          <w:bCs/>
          <w:spacing w:val="20"/>
          <w:sz w:val="11"/>
          <w:szCs w:val="11"/>
        </w:rPr>
      </w:pPr>
      <w:r>
        <w:rPr>
          <w:rFonts w:asciiTheme="minorHAnsi" w:hAnsiTheme="minorHAnsi"/>
          <w:b/>
          <w:bCs/>
          <w:spacing w:val="20"/>
          <w:sz w:val="24"/>
        </w:rPr>
        <w:br w:type="page"/>
      </w:r>
    </w:p>
    <w:p w14:paraId="045339C2" w14:textId="3F895947" w:rsidR="000D1015" w:rsidRPr="00D44C2D" w:rsidRDefault="00511C30" w:rsidP="00D26E56">
      <w:pPr>
        <w:spacing w:after="40"/>
        <w:rPr>
          <w:rFonts w:asciiTheme="minorHAnsi" w:hAnsiTheme="minorHAnsi"/>
        </w:rPr>
      </w:pPr>
      <w:r w:rsidRPr="00D44C2D">
        <w:rPr>
          <w:rFonts w:asciiTheme="minorHAnsi" w:hAnsiTheme="minorHAnsi"/>
          <w:b/>
          <w:bCs/>
          <w:spacing w:val="20"/>
          <w:sz w:val="24"/>
        </w:rPr>
        <w:lastRenderedPageBreak/>
        <w:t>II. EXPOSURE DETERMINATION</w:t>
      </w:r>
      <w:r w:rsidRPr="00D44C2D">
        <w:rPr>
          <w:rFonts w:asciiTheme="minorHAnsi" w:hAnsiTheme="minorHAnsi"/>
        </w:rPr>
        <w:t xml:space="preserve"> [§5193(c)(2)]: The </w:t>
      </w:r>
      <w:r w:rsidR="007579B1" w:rsidRPr="00D44C2D">
        <w:rPr>
          <w:rFonts w:asciiTheme="minorHAnsi" w:hAnsiTheme="minorHAnsi"/>
        </w:rPr>
        <w:t>Supervisor</w:t>
      </w:r>
      <w:r w:rsidRPr="00D44C2D">
        <w:rPr>
          <w:rFonts w:asciiTheme="minorHAnsi" w:hAnsiTheme="minorHAnsi"/>
        </w:rPr>
        <w:t xml:space="preserve"> will identify positions and procedures that present the possibility of occupational exposure to human blood or other potentially infectious materials. This determination is based on the risk of performing each procedure without the use of personal protective equipment. </w:t>
      </w:r>
    </w:p>
    <w:tbl>
      <w:tblPr>
        <w:tblStyle w:val="TableGrid"/>
        <w:tblW w:w="9805" w:type="dxa"/>
        <w:tblCellMar>
          <w:left w:w="72" w:type="dxa"/>
          <w:right w:w="29" w:type="dxa"/>
        </w:tblCellMar>
        <w:tblLook w:val="04A0" w:firstRow="1" w:lastRow="0" w:firstColumn="1" w:lastColumn="0" w:noHBand="0" w:noVBand="1"/>
      </w:tblPr>
      <w:tblGrid>
        <w:gridCol w:w="4855"/>
        <w:gridCol w:w="630"/>
        <w:gridCol w:w="1710"/>
        <w:gridCol w:w="2610"/>
      </w:tblGrid>
      <w:tr w:rsidR="007579B1" w:rsidRPr="00D44C2D" w14:paraId="5142CCD0" w14:textId="77777777" w:rsidTr="004B13F1">
        <w:tc>
          <w:tcPr>
            <w:tcW w:w="5485" w:type="dxa"/>
            <w:gridSpan w:val="2"/>
            <w:tcBorders>
              <w:bottom w:val="single" w:sz="4" w:space="0" w:color="auto"/>
              <w:right w:val="single" w:sz="4" w:space="0" w:color="808080" w:themeColor="background1" w:themeShade="80"/>
            </w:tcBorders>
            <w:shd w:val="clear" w:color="auto" w:fill="EEECE1" w:themeFill="background2"/>
          </w:tcPr>
          <w:p w14:paraId="4EDDFA1D" w14:textId="0BF0DCF6" w:rsidR="007579B1" w:rsidRPr="00D44C2D" w:rsidRDefault="007579B1" w:rsidP="007579B1">
            <w:pPr>
              <w:spacing w:after="0"/>
              <w:ind w:left="338" w:hanging="338"/>
              <w:rPr>
                <w:rFonts w:asciiTheme="minorHAnsi" w:hAnsiTheme="minorHAnsi"/>
              </w:rPr>
            </w:pPr>
            <w:r w:rsidRPr="00D44C2D">
              <w:rPr>
                <w:rFonts w:asciiTheme="minorHAnsi" w:hAnsiTheme="minorHAnsi"/>
                <w:b/>
                <w:sz w:val="18"/>
                <w:szCs w:val="18"/>
              </w:rPr>
              <w:t>12.</w:t>
            </w:r>
            <w:r w:rsidRPr="00D44C2D">
              <w:rPr>
                <w:rFonts w:asciiTheme="minorHAnsi" w:hAnsiTheme="minorHAnsi"/>
                <w:b/>
                <w:sz w:val="18"/>
                <w:szCs w:val="18"/>
              </w:rPr>
              <w:tab/>
              <w:t>Job</w:t>
            </w:r>
            <w:r w:rsidR="00E070E6" w:rsidRPr="00D44C2D">
              <w:rPr>
                <w:rFonts w:asciiTheme="minorHAnsi" w:hAnsiTheme="minorHAnsi"/>
                <w:b/>
                <w:sz w:val="18"/>
                <w:szCs w:val="18"/>
              </w:rPr>
              <w:t xml:space="preserve"> titles in this organization/</w:t>
            </w:r>
            <w:r w:rsidRPr="00D44C2D">
              <w:rPr>
                <w:rFonts w:asciiTheme="minorHAnsi" w:hAnsiTheme="minorHAnsi"/>
                <w:b/>
                <w:sz w:val="18"/>
                <w:szCs w:val="18"/>
              </w:rPr>
              <w:t xml:space="preserve">group </w:t>
            </w:r>
            <w:r w:rsidR="00CA0F6D">
              <w:rPr>
                <w:rFonts w:asciiTheme="minorHAnsi" w:hAnsiTheme="minorHAnsi"/>
                <w:b/>
                <w:sz w:val="18"/>
                <w:szCs w:val="18"/>
              </w:rPr>
              <w:t>listed in the BBP Program</w:t>
            </w:r>
            <w:r w:rsidRPr="00D44C2D">
              <w:rPr>
                <w:rFonts w:asciiTheme="minorHAnsi" w:hAnsiTheme="minorHAnsi"/>
                <w:b/>
                <w:sz w:val="18"/>
                <w:szCs w:val="18"/>
              </w:rPr>
              <w:t xml:space="preserve"> </w:t>
            </w:r>
            <w:r w:rsidR="00CA0F6D">
              <w:rPr>
                <w:rFonts w:asciiTheme="minorHAnsi" w:hAnsiTheme="minorHAnsi"/>
                <w:b/>
                <w:sz w:val="18"/>
                <w:szCs w:val="18"/>
              </w:rPr>
              <w:t xml:space="preserve">as having </w:t>
            </w:r>
            <w:r w:rsidRPr="00D44C2D">
              <w:rPr>
                <w:rFonts w:asciiTheme="minorHAnsi" w:hAnsiTheme="minorHAnsi"/>
                <w:b/>
                <w:sz w:val="18"/>
                <w:szCs w:val="18"/>
              </w:rPr>
              <w:t>occupational exposure</w:t>
            </w:r>
            <w:r w:rsidRPr="00D44C2D">
              <w:rPr>
                <w:rFonts w:asciiTheme="minorHAnsi" w:hAnsiTheme="minorHAnsi"/>
                <w:sz w:val="16"/>
                <w:szCs w:val="16"/>
              </w:rPr>
              <w:t xml:space="preserve"> </w:t>
            </w:r>
          </w:p>
        </w:tc>
        <w:tc>
          <w:tcPr>
            <w:tcW w:w="4320" w:type="dxa"/>
            <w:gridSpan w:val="2"/>
            <w:tcBorders>
              <w:left w:val="single" w:sz="4" w:space="0" w:color="808080" w:themeColor="background1" w:themeShade="80"/>
              <w:bottom w:val="single" w:sz="4" w:space="0" w:color="auto"/>
            </w:tcBorders>
            <w:shd w:val="clear" w:color="auto" w:fill="EEECE1" w:themeFill="background2"/>
          </w:tcPr>
          <w:p w14:paraId="34D101E7" w14:textId="29532B45" w:rsidR="007579B1" w:rsidRPr="00CA0F6D" w:rsidRDefault="007579B1" w:rsidP="006A338E">
            <w:pPr>
              <w:spacing w:after="0"/>
              <w:rPr>
                <w:rFonts w:asciiTheme="minorHAnsi" w:hAnsiTheme="minorHAnsi"/>
                <w:b/>
                <w:sz w:val="18"/>
                <w:szCs w:val="18"/>
              </w:rPr>
            </w:pPr>
            <w:r w:rsidRPr="00CA0F6D">
              <w:rPr>
                <w:rFonts w:asciiTheme="minorHAnsi" w:hAnsiTheme="minorHAnsi"/>
                <w:b/>
                <w:sz w:val="18"/>
                <w:szCs w:val="18"/>
              </w:rPr>
              <w:t>Personnel Names (optional</w:t>
            </w:r>
            <w:r w:rsidR="004B13F1">
              <w:rPr>
                <w:rFonts w:asciiTheme="minorHAnsi" w:hAnsiTheme="minorHAnsi"/>
                <w:b/>
                <w:sz w:val="18"/>
                <w:szCs w:val="18"/>
              </w:rPr>
              <w:t>, or attach list</w:t>
            </w:r>
            <w:r w:rsidRPr="00CA0F6D">
              <w:rPr>
                <w:rFonts w:asciiTheme="minorHAnsi" w:hAnsiTheme="minorHAnsi"/>
                <w:b/>
                <w:sz w:val="18"/>
                <w:szCs w:val="18"/>
              </w:rPr>
              <w:t>)</w:t>
            </w:r>
          </w:p>
        </w:tc>
      </w:tr>
      <w:tr w:rsidR="006F5941" w:rsidRPr="00D44C2D" w14:paraId="4624E1F8" w14:textId="77777777" w:rsidTr="00E20EC8">
        <w:trPr>
          <w:trHeight w:val="1296"/>
        </w:trPr>
        <w:tc>
          <w:tcPr>
            <w:tcW w:w="5485" w:type="dxa"/>
            <w:gridSpan w:val="2"/>
            <w:tcBorders>
              <w:bottom w:val="single" w:sz="4" w:space="0" w:color="auto"/>
              <w:right w:val="single" w:sz="4" w:space="0" w:color="BFBFBF" w:themeColor="background1" w:themeShade="BF"/>
            </w:tcBorders>
          </w:tcPr>
          <w:p w14:paraId="5577D27D" w14:textId="2CBFE488" w:rsidR="006F5941" w:rsidRPr="00671007" w:rsidRDefault="00671007" w:rsidP="006A338E">
            <w:pPr>
              <w:spacing w:after="0"/>
              <w:rPr>
                <w:rFonts w:asciiTheme="minorHAnsi" w:hAnsiTheme="minorHAnsi"/>
                <w:color w:val="1F497D" w:themeColor="text2"/>
              </w:rPr>
            </w:pPr>
            <w:r w:rsidRPr="00671007">
              <w:rPr>
                <w:rFonts w:asciiTheme="minorHAnsi" w:hAnsiTheme="minorHAnsi"/>
                <w:color w:val="1F497D" w:themeColor="text2"/>
              </w:rPr>
              <w:fldChar w:fldCharType="begin">
                <w:ffData>
                  <w:name w:val="Text150"/>
                  <w:enabled/>
                  <w:calcOnExit w:val="0"/>
                  <w:textInput/>
                </w:ffData>
              </w:fldChar>
            </w:r>
            <w:bookmarkStart w:id="14" w:name="Text150"/>
            <w:r w:rsidRPr="00671007">
              <w:rPr>
                <w:rFonts w:asciiTheme="minorHAnsi" w:hAnsiTheme="minorHAnsi"/>
                <w:color w:val="1F497D" w:themeColor="text2"/>
              </w:rPr>
              <w:instrText xml:space="preserve"> FORMTEXT </w:instrText>
            </w:r>
            <w:r w:rsidRPr="00671007">
              <w:rPr>
                <w:rFonts w:asciiTheme="minorHAnsi" w:hAnsiTheme="minorHAnsi"/>
                <w:color w:val="1F497D" w:themeColor="text2"/>
              </w:rPr>
            </w:r>
            <w:r w:rsidRPr="00671007">
              <w:rPr>
                <w:rFonts w:asciiTheme="minorHAnsi" w:hAnsiTheme="minorHAnsi"/>
                <w:color w:val="1F497D" w:themeColor="text2"/>
              </w:rPr>
              <w:fldChar w:fldCharType="separate"/>
            </w:r>
            <w:r w:rsidR="00C1769B">
              <w:rPr>
                <w:rFonts w:asciiTheme="minorHAnsi" w:hAnsiTheme="minorHAnsi"/>
                <w:color w:val="1F497D" w:themeColor="text2"/>
              </w:rPr>
              <w:t>Plumbers and their assistants</w:t>
            </w:r>
            <w:r w:rsidRPr="00671007">
              <w:rPr>
                <w:rFonts w:asciiTheme="minorHAnsi" w:hAnsiTheme="minorHAnsi"/>
                <w:color w:val="1F497D" w:themeColor="text2"/>
              </w:rPr>
              <w:fldChar w:fldCharType="end"/>
            </w:r>
            <w:bookmarkEnd w:id="14"/>
          </w:p>
        </w:tc>
        <w:tc>
          <w:tcPr>
            <w:tcW w:w="4320" w:type="dxa"/>
            <w:gridSpan w:val="2"/>
            <w:tcBorders>
              <w:left w:val="single" w:sz="4" w:space="0" w:color="BFBFBF" w:themeColor="background1" w:themeShade="BF"/>
              <w:bottom w:val="single" w:sz="4" w:space="0" w:color="auto"/>
            </w:tcBorders>
          </w:tcPr>
          <w:p w14:paraId="4AE3A3DB" w14:textId="77777777" w:rsidR="00C1769B" w:rsidRDefault="00671007" w:rsidP="00E20EC8">
            <w:pPr>
              <w:spacing w:before="40" w:after="0"/>
              <w:rPr>
                <w:rFonts w:asciiTheme="minorHAnsi" w:hAnsiTheme="minorHAnsi"/>
                <w:noProof/>
              </w:rPr>
            </w:pPr>
            <w:r>
              <w:rPr>
                <w:rFonts w:asciiTheme="minorHAnsi" w:hAnsiTheme="minorHAnsi"/>
              </w:rPr>
              <w:fldChar w:fldCharType="begin">
                <w:ffData>
                  <w:name w:val="Text151"/>
                  <w:enabled/>
                  <w:calcOnExit w:val="0"/>
                  <w:textInput/>
                </w:ffData>
              </w:fldChar>
            </w:r>
            <w:bookmarkStart w:id="15" w:name="Text15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C1769B">
              <w:rPr>
                <w:rFonts w:asciiTheme="minorHAnsi" w:hAnsiTheme="minorHAnsi"/>
                <w:noProof/>
              </w:rPr>
              <w:t>David Hagstrom</w:t>
            </w:r>
          </w:p>
          <w:p w14:paraId="3DB6973E" w14:textId="36608568" w:rsidR="00C1769B" w:rsidRDefault="0065762B" w:rsidP="00E20EC8">
            <w:pPr>
              <w:spacing w:before="40" w:after="0"/>
              <w:rPr>
                <w:rFonts w:asciiTheme="minorHAnsi" w:hAnsiTheme="minorHAnsi"/>
                <w:noProof/>
              </w:rPr>
            </w:pPr>
            <w:r>
              <w:rPr>
                <w:rFonts w:asciiTheme="minorHAnsi" w:hAnsiTheme="minorHAnsi"/>
                <w:noProof/>
              </w:rPr>
              <w:t>Siu-</w:t>
            </w:r>
            <w:r w:rsidR="00C1769B">
              <w:rPr>
                <w:rFonts w:asciiTheme="minorHAnsi" w:hAnsiTheme="minorHAnsi"/>
                <w:noProof/>
              </w:rPr>
              <w:t>Ming Chan</w:t>
            </w:r>
          </w:p>
          <w:p w14:paraId="236FC5D3" w14:textId="77777777" w:rsidR="00C1769B" w:rsidRDefault="00C1769B" w:rsidP="00E20EC8">
            <w:pPr>
              <w:spacing w:before="40" w:after="0"/>
              <w:rPr>
                <w:rFonts w:asciiTheme="minorHAnsi" w:hAnsiTheme="minorHAnsi"/>
                <w:noProof/>
              </w:rPr>
            </w:pPr>
            <w:r>
              <w:rPr>
                <w:rFonts w:asciiTheme="minorHAnsi" w:hAnsiTheme="minorHAnsi"/>
                <w:noProof/>
              </w:rPr>
              <w:t>Scott Reaser</w:t>
            </w:r>
          </w:p>
          <w:p w14:paraId="38FFBDE6" w14:textId="57A2707B" w:rsidR="006F5941" w:rsidRPr="00D44C2D" w:rsidRDefault="00C1769B" w:rsidP="00E20EC8">
            <w:pPr>
              <w:spacing w:before="40" w:after="0"/>
              <w:rPr>
                <w:rFonts w:asciiTheme="minorHAnsi" w:hAnsiTheme="minorHAnsi"/>
              </w:rPr>
            </w:pPr>
            <w:r>
              <w:rPr>
                <w:rFonts w:asciiTheme="minorHAnsi" w:hAnsiTheme="minorHAnsi"/>
                <w:noProof/>
              </w:rPr>
              <w:t>Joel Padili</w:t>
            </w:r>
            <w:r w:rsidR="0065762B">
              <w:rPr>
                <w:rFonts w:asciiTheme="minorHAnsi" w:hAnsiTheme="minorHAnsi"/>
                <w:noProof/>
              </w:rPr>
              <w:t>a</w:t>
            </w:r>
            <w:r w:rsidR="00671007">
              <w:rPr>
                <w:rFonts w:asciiTheme="minorHAnsi" w:hAnsiTheme="minorHAnsi"/>
              </w:rPr>
              <w:fldChar w:fldCharType="end"/>
            </w:r>
            <w:bookmarkEnd w:id="15"/>
          </w:p>
        </w:tc>
      </w:tr>
      <w:tr w:rsidR="007579B1" w:rsidRPr="00D44C2D" w14:paraId="0B271609" w14:textId="77777777" w:rsidTr="00A67A5F">
        <w:tc>
          <w:tcPr>
            <w:tcW w:w="4855" w:type="dxa"/>
            <w:tcBorders>
              <w:right w:val="nil"/>
            </w:tcBorders>
            <w:shd w:val="clear" w:color="auto" w:fill="EEECE1" w:themeFill="background2"/>
          </w:tcPr>
          <w:p w14:paraId="1420303D" w14:textId="0D9FEA30" w:rsidR="007579B1" w:rsidRPr="00D44C2D" w:rsidRDefault="007579B1" w:rsidP="007579B1">
            <w:pPr>
              <w:spacing w:after="0"/>
              <w:ind w:left="338" w:hanging="360"/>
              <w:rPr>
                <w:rFonts w:asciiTheme="minorHAnsi" w:hAnsiTheme="minorHAnsi"/>
                <w:b/>
                <w:sz w:val="18"/>
                <w:szCs w:val="18"/>
              </w:rPr>
            </w:pPr>
            <w:r w:rsidRPr="00D44C2D">
              <w:rPr>
                <w:rFonts w:asciiTheme="minorHAnsi" w:hAnsiTheme="minorHAnsi"/>
                <w:b/>
                <w:sz w:val="18"/>
                <w:szCs w:val="18"/>
              </w:rPr>
              <w:t>13a.</w:t>
            </w:r>
            <w:r w:rsidRPr="00D44C2D">
              <w:rPr>
                <w:rFonts w:asciiTheme="minorHAnsi" w:hAnsiTheme="minorHAnsi"/>
                <w:b/>
                <w:sz w:val="18"/>
                <w:szCs w:val="18"/>
              </w:rPr>
              <w:tab/>
              <w:t xml:space="preserve"> Procedures/Jobs with potential exposure</w:t>
            </w:r>
          </w:p>
        </w:tc>
        <w:tc>
          <w:tcPr>
            <w:tcW w:w="4950" w:type="dxa"/>
            <w:gridSpan w:val="3"/>
            <w:tcBorders>
              <w:left w:val="nil"/>
            </w:tcBorders>
            <w:shd w:val="clear" w:color="auto" w:fill="EEECE1" w:themeFill="background2"/>
            <w:tcMar>
              <w:left w:w="14" w:type="dxa"/>
            </w:tcMar>
          </w:tcPr>
          <w:p w14:paraId="11D09D16" w14:textId="359C4548" w:rsidR="007579B1" w:rsidRPr="00D44C2D" w:rsidRDefault="007579B1" w:rsidP="007579B1">
            <w:pPr>
              <w:spacing w:after="0"/>
              <w:ind w:left="435" w:hanging="435"/>
              <w:rPr>
                <w:rFonts w:asciiTheme="minorHAnsi" w:hAnsiTheme="minorHAnsi"/>
                <w:b/>
                <w:sz w:val="18"/>
                <w:szCs w:val="18"/>
              </w:rPr>
            </w:pPr>
            <w:r w:rsidRPr="00D44C2D">
              <w:rPr>
                <w:rFonts w:asciiTheme="minorHAnsi" w:hAnsiTheme="minorHAnsi"/>
                <w:b/>
                <w:sz w:val="18"/>
                <w:szCs w:val="18"/>
              </w:rPr>
              <w:t>13b.</w:t>
            </w:r>
            <w:r w:rsidRPr="00D44C2D">
              <w:rPr>
                <w:rFonts w:asciiTheme="minorHAnsi" w:hAnsiTheme="minorHAnsi"/>
                <w:b/>
                <w:sz w:val="18"/>
                <w:szCs w:val="18"/>
              </w:rPr>
              <w:tab/>
              <w:t>Personal Protective Equipment (PPE) required for each Job</w:t>
            </w:r>
          </w:p>
        </w:tc>
      </w:tr>
      <w:tr w:rsidR="007579B1" w:rsidRPr="00D44C2D" w14:paraId="2A588633" w14:textId="77777777" w:rsidTr="00A67A5F">
        <w:trPr>
          <w:trHeight w:hRule="exact" w:val="1728"/>
        </w:trPr>
        <w:tc>
          <w:tcPr>
            <w:tcW w:w="4855" w:type="dxa"/>
          </w:tcPr>
          <w:p w14:paraId="7584FDDB" w14:textId="7EE1C8E8" w:rsidR="007579B1" w:rsidRPr="00671007" w:rsidRDefault="00671007" w:rsidP="006A338E">
            <w:pPr>
              <w:spacing w:after="0"/>
              <w:rPr>
                <w:rFonts w:asciiTheme="minorHAnsi" w:hAnsiTheme="minorHAnsi"/>
                <w:color w:val="1F497D" w:themeColor="text2"/>
              </w:rPr>
            </w:pPr>
            <w:r w:rsidRPr="00671007">
              <w:rPr>
                <w:rFonts w:asciiTheme="minorHAnsi" w:hAnsiTheme="minorHAnsi"/>
                <w:color w:val="1F497D" w:themeColor="text2"/>
              </w:rPr>
              <w:fldChar w:fldCharType="begin">
                <w:ffData>
                  <w:name w:val="Text152"/>
                  <w:enabled/>
                  <w:calcOnExit w:val="0"/>
                  <w:textInput/>
                </w:ffData>
              </w:fldChar>
            </w:r>
            <w:bookmarkStart w:id="16" w:name="Text152"/>
            <w:r w:rsidRPr="00671007">
              <w:rPr>
                <w:rFonts w:asciiTheme="minorHAnsi" w:hAnsiTheme="minorHAnsi"/>
                <w:color w:val="1F497D" w:themeColor="text2"/>
              </w:rPr>
              <w:instrText xml:space="preserve"> FORMTEXT </w:instrText>
            </w:r>
            <w:r w:rsidRPr="00671007">
              <w:rPr>
                <w:rFonts w:asciiTheme="minorHAnsi" w:hAnsiTheme="minorHAnsi"/>
                <w:color w:val="1F497D" w:themeColor="text2"/>
              </w:rPr>
            </w:r>
            <w:r w:rsidRPr="00671007">
              <w:rPr>
                <w:rFonts w:asciiTheme="minorHAnsi" w:hAnsiTheme="minorHAnsi"/>
                <w:color w:val="1F497D" w:themeColor="text2"/>
              </w:rPr>
              <w:fldChar w:fldCharType="separate"/>
            </w:r>
            <w:r w:rsidR="004B13F1">
              <w:rPr>
                <w:rFonts w:asciiTheme="minorHAnsi" w:hAnsiTheme="minorHAnsi"/>
                <w:noProof/>
                <w:color w:val="1F497D" w:themeColor="text2"/>
              </w:rPr>
              <w:t>Mainten</w:t>
            </w:r>
            <w:r w:rsidR="0065762B">
              <w:rPr>
                <w:rFonts w:asciiTheme="minorHAnsi" w:hAnsiTheme="minorHAnsi"/>
                <w:noProof/>
                <w:color w:val="1F497D" w:themeColor="text2"/>
              </w:rPr>
              <w:t>ance and servicing sew</w:t>
            </w:r>
            <w:r w:rsidR="00D8530B">
              <w:rPr>
                <w:rFonts w:asciiTheme="minorHAnsi" w:hAnsiTheme="minorHAnsi"/>
                <w:noProof/>
                <w:color w:val="1F497D" w:themeColor="text2"/>
              </w:rPr>
              <w:t>er pipes, drains, etc.</w:t>
            </w:r>
            <w:r w:rsidRPr="00671007">
              <w:rPr>
                <w:rFonts w:asciiTheme="minorHAnsi" w:hAnsiTheme="minorHAnsi"/>
                <w:color w:val="1F497D" w:themeColor="text2"/>
              </w:rPr>
              <w:fldChar w:fldCharType="end"/>
            </w:r>
            <w:bookmarkEnd w:id="16"/>
          </w:p>
        </w:tc>
        <w:tc>
          <w:tcPr>
            <w:tcW w:w="2340" w:type="dxa"/>
            <w:gridSpan w:val="2"/>
          </w:tcPr>
          <w:p w14:paraId="54550A18" w14:textId="32F3D4E3" w:rsidR="006D7F0C" w:rsidRPr="00F03C94" w:rsidRDefault="00D26E56" w:rsidP="006D7F0C">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5"/>
                  <w:enabled/>
                  <w:calcOnExit w:val="0"/>
                  <w:checkBox>
                    <w:sizeAuto/>
                    <w:default w:val="0"/>
                    <w:checked/>
                  </w:checkBox>
                </w:ffData>
              </w:fldChar>
            </w:r>
            <w:bookmarkStart w:id="17" w:name="Check85"/>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17"/>
            <w:r w:rsidR="006D7F0C" w:rsidRPr="00F03C94">
              <w:rPr>
                <w:rFonts w:ascii="Century Gothic" w:hAnsi="Century Gothic"/>
                <w:sz w:val="15"/>
                <w:szCs w:val="15"/>
              </w:rPr>
              <w:t xml:space="preserve"> Safety glasses  </w:t>
            </w:r>
            <w:r>
              <w:rPr>
                <w:rFonts w:ascii="Century Gothic" w:hAnsi="Century Gothic"/>
                <w:sz w:val="15"/>
                <w:szCs w:val="15"/>
              </w:rPr>
              <w:fldChar w:fldCharType="begin">
                <w:ffData>
                  <w:name w:val="Check86"/>
                  <w:enabled/>
                  <w:calcOnExit w:val="0"/>
                  <w:checkBox>
                    <w:sizeAuto/>
                    <w:default w:val="0"/>
                  </w:checkBox>
                </w:ffData>
              </w:fldChar>
            </w:r>
            <w:bookmarkStart w:id="18" w:name="Check86"/>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18"/>
            <w:r w:rsidR="006D7F0C" w:rsidRPr="00F03C94">
              <w:rPr>
                <w:rFonts w:ascii="Century Gothic" w:hAnsi="Century Gothic"/>
                <w:sz w:val="15"/>
                <w:szCs w:val="15"/>
              </w:rPr>
              <w:t xml:space="preserve"> Goggles</w:t>
            </w:r>
          </w:p>
          <w:p w14:paraId="1642530E" w14:textId="6D722943" w:rsidR="004C0898" w:rsidRPr="00F03C94" w:rsidRDefault="00D26E56" w:rsidP="006D7F0C">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7"/>
                  <w:enabled/>
                  <w:calcOnExit w:val="0"/>
                  <w:checkBox>
                    <w:sizeAuto/>
                    <w:default w:val="0"/>
                  </w:checkBox>
                </w:ffData>
              </w:fldChar>
            </w:r>
            <w:bookmarkStart w:id="19" w:name="Check87"/>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19"/>
            <w:r w:rsidR="004C0898" w:rsidRPr="00F03C94">
              <w:rPr>
                <w:rFonts w:ascii="Century Gothic" w:hAnsi="Century Gothic"/>
                <w:sz w:val="15"/>
                <w:szCs w:val="15"/>
              </w:rPr>
              <w:t xml:space="preserve"> Face shield</w:t>
            </w:r>
          </w:p>
          <w:p w14:paraId="5D711BF9" w14:textId="1A6DC88E" w:rsidR="006D7F0C" w:rsidRPr="00F03C94" w:rsidRDefault="00D26E56" w:rsidP="006D7F0C">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8"/>
                  <w:enabled/>
                  <w:calcOnExit w:val="0"/>
                  <w:checkBox>
                    <w:sizeAuto/>
                    <w:default w:val="0"/>
                  </w:checkBox>
                </w:ffData>
              </w:fldChar>
            </w:r>
            <w:bookmarkStart w:id="20" w:name="Check88"/>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20"/>
            <w:r w:rsidR="006D7F0C" w:rsidRPr="00F03C94">
              <w:rPr>
                <w:rFonts w:ascii="Century Gothic" w:hAnsi="Century Gothic"/>
                <w:sz w:val="15"/>
                <w:szCs w:val="15"/>
              </w:rPr>
              <w:t xml:space="preserve"> Coveralls</w:t>
            </w:r>
          </w:p>
          <w:p w14:paraId="574B16D1" w14:textId="162D14BA" w:rsidR="006D7F0C" w:rsidRPr="00F03C94" w:rsidRDefault="00D26E56" w:rsidP="006D7F0C">
            <w:pPr>
              <w:spacing w:after="0"/>
              <w:rPr>
                <w:rFonts w:ascii="Century Gothic" w:hAnsi="Century Gothic"/>
                <w:sz w:val="15"/>
                <w:szCs w:val="15"/>
              </w:rPr>
            </w:pPr>
            <w:r>
              <w:rPr>
                <w:rFonts w:ascii="Century Gothic" w:hAnsi="Century Gothic"/>
                <w:sz w:val="15"/>
                <w:szCs w:val="15"/>
              </w:rPr>
              <w:fldChar w:fldCharType="begin">
                <w:ffData>
                  <w:name w:val="Check89"/>
                  <w:enabled/>
                  <w:calcOnExit w:val="0"/>
                  <w:checkBox>
                    <w:sizeAuto/>
                    <w:default w:val="0"/>
                    <w:checked/>
                  </w:checkBox>
                </w:ffData>
              </w:fldChar>
            </w:r>
            <w:bookmarkStart w:id="21" w:name="Check89"/>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21"/>
            <w:r w:rsidR="006D7F0C" w:rsidRPr="00F03C94">
              <w:rPr>
                <w:rFonts w:ascii="Century Gothic" w:hAnsi="Century Gothic"/>
                <w:sz w:val="15"/>
                <w:szCs w:val="15"/>
              </w:rPr>
              <w:t xml:space="preserve"> </w:t>
            </w:r>
            <w:r w:rsidR="004C0898" w:rsidRPr="00F03C94">
              <w:rPr>
                <w:rFonts w:ascii="Century Gothic" w:hAnsi="Century Gothic"/>
                <w:sz w:val="15"/>
                <w:szCs w:val="15"/>
              </w:rPr>
              <w:t>Uniform</w:t>
            </w:r>
            <w:r w:rsidR="004B13F1">
              <w:rPr>
                <w:rFonts w:ascii="Century Gothic" w:hAnsi="Century Gothic"/>
                <w:sz w:val="15"/>
                <w:szCs w:val="15"/>
              </w:rPr>
              <w:t>/</w:t>
            </w:r>
            <w:r w:rsidR="004B13F1" w:rsidRPr="00F03C94">
              <w:rPr>
                <w:rFonts w:ascii="Century Gothic" w:hAnsi="Century Gothic"/>
                <w:sz w:val="15"/>
                <w:szCs w:val="15"/>
              </w:rPr>
              <w:t>Smock</w:t>
            </w:r>
            <w:r w:rsidR="004B13F1">
              <w:rPr>
                <w:rFonts w:ascii="Century Gothic" w:hAnsi="Century Gothic"/>
                <w:sz w:val="15"/>
                <w:szCs w:val="15"/>
              </w:rPr>
              <w:t>/Shop Coat</w:t>
            </w:r>
          </w:p>
          <w:p w14:paraId="7E0FD948" w14:textId="45C88421" w:rsidR="004C0898" w:rsidRPr="00F03C94" w:rsidRDefault="00D26E56" w:rsidP="006D7F0C">
            <w:pPr>
              <w:spacing w:after="0"/>
              <w:rPr>
                <w:rFonts w:ascii="Century Gothic" w:hAnsi="Century Gothic"/>
                <w:sz w:val="15"/>
                <w:szCs w:val="15"/>
              </w:rPr>
            </w:pPr>
            <w:r>
              <w:rPr>
                <w:rFonts w:ascii="Century Gothic" w:hAnsi="Century Gothic"/>
                <w:sz w:val="15"/>
                <w:szCs w:val="15"/>
              </w:rPr>
              <w:fldChar w:fldCharType="begin">
                <w:ffData>
                  <w:name w:val="Check90"/>
                  <w:enabled/>
                  <w:calcOnExit w:val="0"/>
                  <w:checkBox>
                    <w:sizeAuto/>
                    <w:default w:val="0"/>
                  </w:checkBox>
                </w:ffData>
              </w:fldChar>
            </w:r>
            <w:bookmarkStart w:id="22" w:name="Check90"/>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22"/>
            <w:r w:rsidR="004C0898" w:rsidRPr="00F03C94">
              <w:rPr>
                <w:rFonts w:ascii="Century Gothic" w:hAnsi="Century Gothic"/>
                <w:sz w:val="15"/>
                <w:szCs w:val="15"/>
              </w:rPr>
              <w:t xml:space="preserve"> Lab coat</w:t>
            </w:r>
          </w:p>
          <w:p w14:paraId="0A0BA94E" w14:textId="319787E9" w:rsidR="006D7F0C" w:rsidRPr="00F03C94" w:rsidRDefault="00D26E56" w:rsidP="004C0898">
            <w:pPr>
              <w:tabs>
                <w:tab w:val="left" w:pos="2003"/>
              </w:tabs>
              <w:spacing w:before="160" w:after="0"/>
              <w:rPr>
                <w:rFonts w:ascii="Century Gothic" w:hAnsi="Century Gothic"/>
                <w:sz w:val="15"/>
                <w:szCs w:val="15"/>
                <w:u w:val="single"/>
              </w:rPr>
            </w:pPr>
            <w:r>
              <w:rPr>
                <w:rFonts w:ascii="Century Gothic" w:hAnsi="Century Gothic"/>
                <w:sz w:val="15"/>
                <w:szCs w:val="15"/>
              </w:rPr>
              <w:fldChar w:fldCharType="begin">
                <w:ffData>
                  <w:name w:val="Check91"/>
                  <w:enabled/>
                  <w:calcOnExit w:val="0"/>
                  <w:checkBox>
                    <w:sizeAuto/>
                    <w:default w:val="0"/>
                  </w:checkBox>
                </w:ffData>
              </w:fldChar>
            </w:r>
            <w:bookmarkStart w:id="23" w:name="Check91"/>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23"/>
            <w:r w:rsidR="006D7F0C" w:rsidRPr="00F03C94">
              <w:rPr>
                <w:rFonts w:ascii="Century Gothic" w:hAnsi="Century Gothic"/>
                <w:sz w:val="15"/>
                <w:szCs w:val="15"/>
              </w:rPr>
              <w:t xml:space="preserve"> Other</w:t>
            </w:r>
            <w:r w:rsidR="004C0898" w:rsidRPr="00F03C94">
              <w:rPr>
                <w:rFonts w:ascii="Century Gothic" w:hAnsi="Century Gothic"/>
                <w:sz w:val="15"/>
                <w:szCs w:val="15"/>
              </w:rPr>
              <w:t xml:space="preserve"> </w:t>
            </w:r>
            <w:r w:rsidRPr="00D26E56">
              <w:rPr>
                <w:rFonts w:ascii="Century Gothic" w:hAnsi="Century Gothic"/>
                <w:color w:val="1F497D" w:themeColor="text2"/>
                <w:sz w:val="15"/>
                <w:szCs w:val="15"/>
              </w:rPr>
              <w:fldChar w:fldCharType="begin">
                <w:ffData>
                  <w:name w:val="Text196"/>
                  <w:enabled/>
                  <w:calcOnExit w:val="0"/>
                  <w:textInput/>
                </w:ffData>
              </w:fldChar>
            </w:r>
            <w:bookmarkStart w:id="24" w:name="Text196"/>
            <w:r w:rsidRPr="00D26E56">
              <w:rPr>
                <w:rFonts w:ascii="Century Gothic" w:hAnsi="Century Gothic"/>
                <w:color w:val="1F497D" w:themeColor="text2"/>
                <w:sz w:val="15"/>
                <w:szCs w:val="15"/>
              </w:rPr>
              <w:instrText xml:space="preserve"> FORMTEXT </w:instrText>
            </w:r>
            <w:r w:rsidRPr="00D26E56">
              <w:rPr>
                <w:rFonts w:ascii="Century Gothic" w:hAnsi="Century Gothic"/>
                <w:color w:val="1F497D" w:themeColor="text2"/>
                <w:sz w:val="15"/>
                <w:szCs w:val="15"/>
              </w:rPr>
            </w:r>
            <w:r w:rsidRPr="00D26E56">
              <w:rPr>
                <w:rFonts w:ascii="Century Gothic" w:hAnsi="Century Gothic"/>
                <w:color w:val="1F497D" w:themeColor="text2"/>
                <w:sz w:val="15"/>
                <w:szCs w:val="15"/>
              </w:rPr>
              <w:fldChar w:fldCharType="separate"/>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color w:val="1F497D" w:themeColor="text2"/>
                <w:sz w:val="15"/>
                <w:szCs w:val="15"/>
              </w:rPr>
              <w:fldChar w:fldCharType="end"/>
            </w:r>
            <w:bookmarkEnd w:id="24"/>
            <w:r w:rsidR="004C0898" w:rsidRPr="00F03C94">
              <w:rPr>
                <w:rFonts w:ascii="Century Gothic" w:hAnsi="Century Gothic"/>
                <w:sz w:val="15"/>
                <w:szCs w:val="15"/>
                <w:u w:val="single"/>
              </w:rPr>
              <w:tab/>
            </w:r>
          </w:p>
        </w:tc>
        <w:tc>
          <w:tcPr>
            <w:tcW w:w="2610" w:type="dxa"/>
          </w:tcPr>
          <w:p w14:paraId="0CA0EEB4" w14:textId="5B905CBA" w:rsidR="004C0898" w:rsidRPr="00F03C94" w:rsidRDefault="00D26E56" w:rsidP="006A338E">
            <w:pPr>
              <w:spacing w:after="0"/>
              <w:rPr>
                <w:rFonts w:ascii="Century Gothic" w:hAnsi="Century Gothic"/>
                <w:sz w:val="15"/>
                <w:szCs w:val="15"/>
              </w:rPr>
            </w:pPr>
            <w:r>
              <w:rPr>
                <w:rFonts w:ascii="Century Gothic" w:hAnsi="Century Gothic"/>
                <w:sz w:val="15"/>
                <w:szCs w:val="15"/>
              </w:rPr>
              <w:fldChar w:fldCharType="begin">
                <w:ffData>
                  <w:name w:val="Check92"/>
                  <w:enabled/>
                  <w:calcOnExit w:val="0"/>
                  <w:checkBox>
                    <w:sizeAuto/>
                    <w:default w:val="0"/>
                    <w:checked/>
                  </w:checkBox>
                </w:ffData>
              </w:fldChar>
            </w:r>
            <w:bookmarkStart w:id="25" w:name="Check92"/>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25"/>
            <w:r w:rsidR="004C0898" w:rsidRPr="00F03C94">
              <w:rPr>
                <w:rFonts w:ascii="Century Gothic" w:hAnsi="Century Gothic"/>
                <w:sz w:val="15"/>
                <w:szCs w:val="15"/>
              </w:rPr>
              <w:t xml:space="preserve"> Nitrile disposable gloves</w:t>
            </w:r>
          </w:p>
          <w:p w14:paraId="0397EA85" w14:textId="093E2079" w:rsidR="007579B1" w:rsidRPr="00E20EC8" w:rsidRDefault="00D26E56" w:rsidP="006A338E">
            <w:pPr>
              <w:spacing w:after="0"/>
              <w:rPr>
                <w:rFonts w:ascii="Calibri" w:hAnsi="Calibri" w:cs="Calibri"/>
                <w:sz w:val="13"/>
                <w:szCs w:val="13"/>
              </w:rPr>
            </w:pPr>
            <w:r>
              <w:rPr>
                <w:rFonts w:ascii="Century Gothic" w:hAnsi="Century Gothic"/>
                <w:sz w:val="15"/>
                <w:szCs w:val="15"/>
              </w:rPr>
              <w:fldChar w:fldCharType="begin">
                <w:ffData>
                  <w:name w:val="Check93"/>
                  <w:enabled/>
                  <w:calcOnExit w:val="0"/>
                  <w:checkBox>
                    <w:sizeAuto/>
                    <w:default w:val="0"/>
                    <w:checked/>
                  </w:checkBox>
                </w:ffData>
              </w:fldChar>
            </w:r>
            <w:bookmarkStart w:id="26" w:name="Check93"/>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26"/>
            <w:r w:rsidR="006D7F0C" w:rsidRPr="00F03C94">
              <w:rPr>
                <w:rFonts w:ascii="Century Gothic" w:hAnsi="Century Gothic"/>
                <w:sz w:val="15"/>
                <w:szCs w:val="15"/>
              </w:rPr>
              <w:t xml:space="preserve"> Heavy leather gloves</w:t>
            </w:r>
            <w:r w:rsidR="00E20EC8">
              <w:rPr>
                <w:rFonts w:ascii="Century Gothic" w:hAnsi="Century Gothic"/>
                <w:sz w:val="15"/>
                <w:szCs w:val="15"/>
              </w:rPr>
              <w:t xml:space="preserve"> </w:t>
            </w:r>
          </w:p>
          <w:p w14:paraId="0086B497" w14:textId="10239C3E" w:rsidR="006D7F0C" w:rsidRPr="00E20EC8" w:rsidRDefault="00D26E56" w:rsidP="006A338E">
            <w:pPr>
              <w:spacing w:after="0"/>
              <w:rPr>
                <w:rFonts w:ascii="Calibri" w:hAnsi="Calibri" w:cs="Calibri"/>
                <w:sz w:val="13"/>
                <w:szCs w:val="13"/>
              </w:rPr>
            </w:pPr>
            <w:r>
              <w:rPr>
                <w:rFonts w:ascii="Century Gothic" w:hAnsi="Century Gothic"/>
                <w:sz w:val="15"/>
                <w:szCs w:val="15"/>
              </w:rPr>
              <w:fldChar w:fldCharType="begin">
                <w:ffData>
                  <w:name w:val="Check94"/>
                  <w:enabled/>
                  <w:calcOnExit w:val="0"/>
                  <w:checkBox>
                    <w:sizeAuto/>
                    <w:default w:val="0"/>
                    <w:checked/>
                  </w:checkBox>
                </w:ffData>
              </w:fldChar>
            </w:r>
            <w:bookmarkStart w:id="27" w:name="Check94"/>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27"/>
            <w:r w:rsidR="006D7F0C" w:rsidRPr="00F03C94">
              <w:rPr>
                <w:rFonts w:ascii="Century Gothic" w:hAnsi="Century Gothic"/>
                <w:sz w:val="15"/>
                <w:szCs w:val="15"/>
              </w:rPr>
              <w:t xml:space="preserve"> </w:t>
            </w:r>
            <w:r w:rsidR="004C0898" w:rsidRPr="00F03C94">
              <w:rPr>
                <w:rFonts w:ascii="Century Gothic" w:hAnsi="Century Gothic"/>
                <w:sz w:val="15"/>
                <w:szCs w:val="15"/>
              </w:rPr>
              <w:t>Heavy rubber gloves</w:t>
            </w:r>
            <w:r w:rsidR="00E20EC8">
              <w:rPr>
                <w:rFonts w:ascii="Century Gothic" w:hAnsi="Century Gothic"/>
                <w:sz w:val="15"/>
                <w:szCs w:val="15"/>
              </w:rPr>
              <w:t xml:space="preserve"> </w:t>
            </w:r>
            <w:r w:rsidR="00E20EC8" w:rsidRPr="00E20EC8">
              <w:rPr>
                <w:rFonts w:ascii="Calibri" w:hAnsi="Calibri" w:cs="Calibri"/>
                <w:sz w:val="13"/>
                <w:szCs w:val="13"/>
              </w:rPr>
              <w:t>(as needed)</w:t>
            </w:r>
          </w:p>
          <w:p w14:paraId="6F1C23D7" w14:textId="172646E7" w:rsidR="006D7F0C" w:rsidRPr="00F03C94" w:rsidRDefault="00D26E56" w:rsidP="006A338E">
            <w:pPr>
              <w:spacing w:after="0"/>
              <w:rPr>
                <w:rFonts w:ascii="Century Gothic" w:hAnsi="Century Gothic"/>
                <w:sz w:val="15"/>
                <w:szCs w:val="15"/>
              </w:rPr>
            </w:pPr>
            <w:r>
              <w:rPr>
                <w:rFonts w:ascii="Century Gothic" w:hAnsi="Century Gothic"/>
                <w:sz w:val="15"/>
                <w:szCs w:val="15"/>
              </w:rPr>
              <w:fldChar w:fldCharType="begin">
                <w:ffData>
                  <w:name w:val="Check95"/>
                  <w:enabled/>
                  <w:calcOnExit w:val="0"/>
                  <w:checkBox>
                    <w:sizeAuto/>
                    <w:default w:val="0"/>
                  </w:checkBox>
                </w:ffData>
              </w:fldChar>
            </w:r>
            <w:bookmarkStart w:id="28" w:name="Check95"/>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28"/>
            <w:r w:rsidR="006D7F0C" w:rsidRPr="00F03C94">
              <w:rPr>
                <w:rFonts w:ascii="Century Gothic" w:hAnsi="Century Gothic"/>
                <w:sz w:val="15"/>
                <w:szCs w:val="15"/>
              </w:rPr>
              <w:t xml:space="preserve"> </w:t>
            </w:r>
            <w:r w:rsidR="004C0898" w:rsidRPr="00F03C94">
              <w:rPr>
                <w:rFonts w:ascii="Century Gothic" w:hAnsi="Century Gothic"/>
                <w:sz w:val="15"/>
                <w:szCs w:val="15"/>
              </w:rPr>
              <w:t>Surgical face mask</w:t>
            </w:r>
          </w:p>
          <w:p w14:paraId="0B6A1D28" w14:textId="7BDB1986" w:rsidR="006D7F0C" w:rsidRPr="00F03C94" w:rsidRDefault="00D26E56" w:rsidP="006A338E">
            <w:pPr>
              <w:spacing w:after="0"/>
              <w:rPr>
                <w:rFonts w:ascii="Century Gothic" w:hAnsi="Century Gothic"/>
                <w:sz w:val="15"/>
                <w:szCs w:val="15"/>
              </w:rPr>
            </w:pPr>
            <w:r>
              <w:rPr>
                <w:rFonts w:ascii="Century Gothic" w:hAnsi="Century Gothic"/>
                <w:sz w:val="15"/>
                <w:szCs w:val="15"/>
              </w:rPr>
              <w:fldChar w:fldCharType="begin">
                <w:ffData>
                  <w:name w:val="Check96"/>
                  <w:enabled/>
                  <w:calcOnExit w:val="0"/>
                  <w:checkBox>
                    <w:sizeAuto/>
                    <w:default w:val="0"/>
                  </w:checkBox>
                </w:ffData>
              </w:fldChar>
            </w:r>
            <w:bookmarkStart w:id="29" w:name="Check96"/>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29"/>
            <w:r w:rsidR="006D7F0C" w:rsidRPr="00F03C94">
              <w:rPr>
                <w:rFonts w:ascii="Century Gothic" w:hAnsi="Century Gothic"/>
                <w:sz w:val="15"/>
                <w:szCs w:val="15"/>
              </w:rPr>
              <w:t xml:space="preserve"> N95 dust mask   </w:t>
            </w:r>
          </w:p>
          <w:p w14:paraId="7C6ADACB" w14:textId="3E741854" w:rsidR="006D7F0C" w:rsidRPr="00F03C94" w:rsidRDefault="00D26E56" w:rsidP="004C0898">
            <w:pPr>
              <w:spacing w:before="160" w:after="0"/>
              <w:rPr>
                <w:rFonts w:ascii="Century Gothic" w:hAnsi="Century Gothic"/>
                <w:sz w:val="15"/>
                <w:szCs w:val="15"/>
              </w:rPr>
            </w:pPr>
            <w:r>
              <w:rPr>
                <w:rFonts w:ascii="Century Gothic" w:hAnsi="Century Gothic"/>
                <w:sz w:val="15"/>
                <w:szCs w:val="15"/>
              </w:rPr>
              <w:fldChar w:fldCharType="begin">
                <w:ffData>
                  <w:name w:val="Check97"/>
                  <w:enabled/>
                  <w:calcOnExit w:val="0"/>
                  <w:checkBox>
                    <w:sizeAuto/>
                    <w:default w:val="0"/>
                  </w:checkBox>
                </w:ffData>
              </w:fldChar>
            </w:r>
            <w:bookmarkStart w:id="30" w:name="Check97"/>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bookmarkEnd w:id="30"/>
            <w:r w:rsidR="006D7F0C" w:rsidRPr="00F03C94">
              <w:rPr>
                <w:rFonts w:ascii="Century Gothic" w:hAnsi="Century Gothic"/>
                <w:sz w:val="15"/>
                <w:szCs w:val="15"/>
              </w:rPr>
              <w:t xml:space="preserve"> </w:t>
            </w:r>
            <w:r w:rsidR="004C0898" w:rsidRPr="00F03C94">
              <w:rPr>
                <w:rFonts w:ascii="Century Gothic" w:hAnsi="Century Gothic"/>
                <w:sz w:val="15"/>
                <w:szCs w:val="15"/>
              </w:rPr>
              <w:t xml:space="preserve">Other </w:t>
            </w:r>
            <w:r w:rsidR="004C0898" w:rsidRPr="00F03C94">
              <w:rPr>
                <w:rFonts w:ascii="Century Gothic" w:hAnsi="Century Gothic"/>
                <w:sz w:val="15"/>
                <w:szCs w:val="15"/>
                <w:u w:val="single"/>
              </w:rPr>
              <w:tab/>
            </w:r>
            <w:r>
              <w:rPr>
                <w:rFonts w:ascii="Century Gothic" w:hAnsi="Century Gothic"/>
                <w:sz w:val="15"/>
                <w:szCs w:val="15"/>
                <w:u w:val="single"/>
              </w:rPr>
              <w:fldChar w:fldCharType="begin">
                <w:ffData>
                  <w:name w:val="Text197"/>
                  <w:enabled/>
                  <w:calcOnExit w:val="0"/>
                  <w:textInput/>
                </w:ffData>
              </w:fldChar>
            </w:r>
            <w:bookmarkStart w:id="31" w:name="Text197"/>
            <w:r>
              <w:rPr>
                <w:rFonts w:ascii="Century Gothic" w:hAnsi="Century Gothic"/>
                <w:sz w:val="15"/>
                <w:szCs w:val="15"/>
                <w:u w:val="single"/>
              </w:rPr>
              <w:instrText xml:space="preserve"> FORMTEXT </w:instrText>
            </w:r>
            <w:r>
              <w:rPr>
                <w:rFonts w:ascii="Century Gothic" w:hAnsi="Century Gothic"/>
                <w:sz w:val="15"/>
                <w:szCs w:val="15"/>
                <w:u w:val="single"/>
              </w:rPr>
            </w:r>
            <w:r>
              <w:rPr>
                <w:rFonts w:ascii="Century Gothic" w:hAnsi="Century Gothic"/>
                <w:sz w:val="15"/>
                <w:szCs w:val="15"/>
                <w:u w:val="single"/>
              </w:rPr>
              <w:fldChar w:fldCharType="separate"/>
            </w:r>
            <w:r>
              <w:rPr>
                <w:rFonts w:ascii="Century Gothic" w:hAnsi="Century Gothic"/>
                <w:noProof/>
                <w:sz w:val="15"/>
                <w:szCs w:val="15"/>
                <w:u w:val="single"/>
              </w:rPr>
              <w:t> </w:t>
            </w:r>
            <w:r>
              <w:rPr>
                <w:rFonts w:ascii="Century Gothic" w:hAnsi="Century Gothic"/>
                <w:noProof/>
                <w:sz w:val="15"/>
                <w:szCs w:val="15"/>
                <w:u w:val="single"/>
              </w:rPr>
              <w:t> </w:t>
            </w:r>
            <w:r>
              <w:rPr>
                <w:rFonts w:ascii="Century Gothic" w:hAnsi="Century Gothic"/>
                <w:noProof/>
                <w:sz w:val="15"/>
                <w:szCs w:val="15"/>
                <w:u w:val="single"/>
              </w:rPr>
              <w:t> </w:t>
            </w:r>
            <w:r>
              <w:rPr>
                <w:rFonts w:ascii="Century Gothic" w:hAnsi="Century Gothic"/>
                <w:noProof/>
                <w:sz w:val="15"/>
                <w:szCs w:val="15"/>
                <w:u w:val="single"/>
              </w:rPr>
              <w:t> </w:t>
            </w:r>
            <w:r>
              <w:rPr>
                <w:rFonts w:ascii="Century Gothic" w:hAnsi="Century Gothic"/>
                <w:noProof/>
                <w:sz w:val="15"/>
                <w:szCs w:val="15"/>
                <w:u w:val="single"/>
              </w:rPr>
              <w:t> </w:t>
            </w:r>
            <w:r>
              <w:rPr>
                <w:rFonts w:ascii="Century Gothic" w:hAnsi="Century Gothic"/>
                <w:sz w:val="15"/>
                <w:szCs w:val="15"/>
                <w:u w:val="single"/>
              </w:rPr>
              <w:fldChar w:fldCharType="end"/>
            </w:r>
            <w:bookmarkEnd w:id="31"/>
            <w:r w:rsidR="004C0898" w:rsidRPr="00F03C94">
              <w:rPr>
                <w:rFonts w:ascii="Century Gothic" w:hAnsi="Century Gothic"/>
                <w:sz w:val="15"/>
                <w:szCs w:val="15"/>
                <w:u w:val="single"/>
              </w:rPr>
              <w:tab/>
            </w:r>
          </w:p>
        </w:tc>
      </w:tr>
      <w:tr w:rsidR="00D26E56" w:rsidRPr="00D44C2D" w14:paraId="36E6FCFC" w14:textId="77777777" w:rsidTr="00A67A5F">
        <w:trPr>
          <w:trHeight w:val="1584"/>
        </w:trPr>
        <w:tc>
          <w:tcPr>
            <w:tcW w:w="4855" w:type="dxa"/>
          </w:tcPr>
          <w:p w14:paraId="33D97A25" w14:textId="0916D8B0" w:rsidR="00D26E56" w:rsidRPr="00671007" w:rsidRDefault="00D26E56" w:rsidP="00D26E56">
            <w:pPr>
              <w:spacing w:after="0"/>
              <w:rPr>
                <w:rFonts w:asciiTheme="minorHAnsi" w:hAnsiTheme="minorHAnsi"/>
                <w:color w:val="1F497D" w:themeColor="text2"/>
              </w:rPr>
            </w:pPr>
            <w:r w:rsidRPr="00671007">
              <w:rPr>
                <w:rFonts w:asciiTheme="minorHAnsi" w:hAnsiTheme="minorHAnsi"/>
                <w:color w:val="1F497D" w:themeColor="text2"/>
              </w:rPr>
              <w:fldChar w:fldCharType="begin">
                <w:ffData>
                  <w:name w:val="Text153"/>
                  <w:enabled/>
                  <w:calcOnExit w:val="0"/>
                  <w:textInput/>
                </w:ffData>
              </w:fldChar>
            </w:r>
            <w:bookmarkStart w:id="32" w:name="Text153"/>
            <w:r w:rsidRPr="00671007">
              <w:rPr>
                <w:rFonts w:asciiTheme="minorHAnsi" w:hAnsiTheme="minorHAnsi"/>
                <w:color w:val="1F497D" w:themeColor="text2"/>
              </w:rPr>
              <w:instrText xml:space="preserve"> FORMTEXT </w:instrText>
            </w:r>
            <w:r w:rsidRPr="00671007">
              <w:rPr>
                <w:rFonts w:asciiTheme="minorHAnsi" w:hAnsiTheme="minorHAnsi"/>
                <w:color w:val="1F497D" w:themeColor="text2"/>
              </w:rPr>
            </w:r>
            <w:r w:rsidRPr="00671007">
              <w:rPr>
                <w:rFonts w:asciiTheme="minorHAnsi" w:hAnsiTheme="minorHAnsi"/>
                <w:color w:val="1F497D" w:themeColor="text2"/>
              </w:rPr>
              <w:fldChar w:fldCharType="separate"/>
            </w:r>
            <w:r w:rsidRPr="00671007">
              <w:rPr>
                <w:rFonts w:asciiTheme="minorHAnsi" w:hAnsiTheme="minorHAnsi"/>
                <w:noProof/>
                <w:color w:val="1F497D" w:themeColor="text2"/>
              </w:rPr>
              <w:t> </w:t>
            </w:r>
            <w:r w:rsidRPr="00671007">
              <w:rPr>
                <w:rFonts w:asciiTheme="minorHAnsi" w:hAnsiTheme="minorHAnsi"/>
                <w:noProof/>
                <w:color w:val="1F497D" w:themeColor="text2"/>
              </w:rPr>
              <w:t> </w:t>
            </w:r>
            <w:r w:rsidRPr="00671007">
              <w:rPr>
                <w:rFonts w:asciiTheme="minorHAnsi" w:hAnsiTheme="minorHAnsi"/>
                <w:noProof/>
                <w:color w:val="1F497D" w:themeColor="text2"/>
              </w:rPr>
              <w:t> </w:t>
            </w:r>
            <w:r w:rsidRPr="00671007">
              <w:rPr>
                <w:rFonts w:asciiTheme="minorHAnsi" w:hAnsiTheme="minorHAnsi"/>
                <w:noProof/>
                <w:color w:val="1F497D" w:themeColor="text2"/>
              </w:rPr>
              <w:t> </w:t>
            </w:r>
            <w:r w:rsidRPr="00671007">
              <w:rPr>
                <w:rFonts w:asciiTheme="minorHAnsi" w:hAnsiTheme="minorHAnsi"/>
                <w:noProof/>
                <w:color w:val="1F497D" w:themeColor="text2"/>
              </w:rPr>
              <w:t> </w:t>
            </w:r>
            <w:r w:rsidRPr="00671007">
              <w:rPr>
                <w:rFonts w:asciiTheme="minorHAnsi" w:hAnsiTheme="minorHAnsi"/>
                <w:color w:val="1F497D" w:themeColor="text2"/>
              </w:rPr>
              <w:fldChar w:fldCharType="end"/>
            </w:r>
            <w:bookmarkEnd w:id="32"/>
          </w:p>
        </w:tc>
        <w:tc>
          <w:tcPr>
            <w:tcW w:w="2340" w:type="dxa"/>
            <w:gridSpan w:val="2"/>
          </w:tcPr>
          <w:p w14:paraId="6D7D8AD4" w14:textId="77777777" w:rsidR="00D26E56" w:rsidRPr="00F03C94" w:rsidRDefault="00D26E56" w:rsidP="00D26E56">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5"/>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Safety glasses  </w:t>
            </w:r>
            <w:r>
              <w:rPr>
                <w:rFonts w:ascii="Century Gothic" w:hAnsi="Century Gothic"/>
                <w:sz w:val="15"/>
                <w:szCs w:val="15"/>
              </w:rPr>
              <w:fldChar w:fldCharType="begin">
                <w:ffData>
                  <w:name w:val="Check86"/>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Goggles</w:t>
            </w:r>
          </w:p>
          <w:p w14:paraId="0443DC49" w14:textId="77777777" w:rsidR="00D26E56" w:rsidRPr="00F03C94" w:rsidRDefault="00D26E56" w:rsidP="00D26E56">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7"/>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Face shield</w:t>
            </w:r>
          </w:p>
          <w:p w14:paraId="4A5CC410" w14:textId="77777777" w:rsidR="004B13F1" w:rsidRPr="00F03C94" w:rsidRDefault="00D26E56" w:rsidP="004B13F1">
            <w:pPr>
              <w:tabs>
                <w:tab w:val="left" w:pos="1283"/>
              </w:tabs>
              <w:spacing w:after="0"/>
              <w:rPr>
                <w:rFonts w:ascii="Century Gothic" w:hAnsi="Century Gothic"/>
                <w:sz w:val="15"/>
                <w:szCs w:val="15"/>
              </w:rPr>
            </w:pPr>
            <w:r>
              <w:rPr>
                <w:rFonts w:ascii="Century Gothic" w:hAnsi="Century Gothic"/>
                <w:sz w:val="15"/>
                <w:szCs w:val="15"/>
              </w:rPr>
              <w:fldChar w:fldCharType="begin">
                <w:ffData>
                  <w:name w:val="Check88"/>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w:t>
            </w:r>
            <w:r w:rsidR="004B13F1" w:rsidRPr="00F03C94">
              <w:rPr>
                <w:rFonts w:ascii="Century Gothic" w:hAnsi="Century Gothic"/>
                <w:sz w:val="15"/>
                <w:szCs w:val="15"/>
              </w:rPr>
              <w:t>Coveralls</w:t>
            </w:r>
          </w:p>
          <w:p w14:paraId="63DA742D" w14:textId="77777777" w:rsidR="004B13F1" w:rsidRPr="00F03C94" w:rsidRDefault="004B13F1" w:rsidP="004B13F1">
            <w:pPr>
              <w:spacing w:after="0"/>
              <w:rPr>
                <w:rFonts w:ascii="Century Gothic" w:hAnsi="Century Gothic"/>
                <w:sz w:val="15"/>
                <w:szCs w:val="15"/>
              </w:rPr>
            </w:pPr>
            <w:r>
              <w:rPr>
                <w:rFonts w:ascii="Century Gothic" w:hAnsi="Century Gothic"/>
                <w:sz w:val="15"/>
                <w:szCs w:val="15"/>
              </w:rPr>
              <w:fldChar w:fldCharType="begin">
                <w:ffData>
                  <w:name w:val="Check89"/>
                  <w:enabled/>
                  <w:calcOnExit w:val="0"/>
                  <w:checkBox>
                    <w:sizeAuto/>
                    <w:default w:val="0"/>
                    <w:checked/>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Uniform</w:t>
            </w:r>
            <w:r>
              <w:rPr>
                <w:rFonts w:ascii="Century Gothic" w:hAnsi="Century Gothic"/>
                <w:sz w:val="15"/>
                <w:szCs w:val="15"/>
              </w:rPr>
              <w:t>/</w:t>
            </w:r>
            <w:r w:rsidRPr="00F03C94">
              <w:rPr>
                <w:rFonts w:ascii="Century Gothic" w:hAnsi="Century Gothic"/>
                <w:sz w:val="15"/>
                <w:szCs w:val="15"/>
              </w:rPr>
              <w:t>Smock</w:t>
            </w:r>
            <w:r>
              <w:rPr>
                <w:rFonts w:ascii="Century Gothic" w:hAnsi="Century Gothic"/>
                <w:sz w:val="15"/>
                <w:szCs w:val="15"/>
              </w:rPr>
              <w:t>/Shop Coat</w:t>
            </w:r>
          </w:p>
          <w:p w14:paraId="0837BE87" w14:textId="0AC889D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0"/>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Lab coat</w:t>
            </w:r>
          </w:p>
          <w:p w14:paraId="392FB841" w14:textId="499C8189" w:rsidR="00D26E56" w:rsidRPr="00F03C94" w:rsidRDefault="00D26E56" w:rsidP="00D26E56">
            <w:pPr>
              <w:tabs>
                <w:tab w:val="left" w:pos="2000"/>
              </w:tabs>
              <w:spacing w:after="0"/>
              <w:rPr>
                <w:rFonts w:ascii="Century Gothic" w:hAnsi="Century Gothic"/>
                <w:sz w:val="16"/>
                <w:szCs w:val="16"/>
              </w:rPr>
            </w:pPr>
            <w:r>
              <w:rPr>
                <w:rFonts w:ascii="Century Gothic" w:hAnsi="Century Gothic"/>
                <w:sz w:val="15"/>
                <w:szCs w:val="15"/>
              </w:rPr>
              <w:fldChar w:fldCharType="begin">
                <w:ffData>
                  <w:name w:val="Check91"/>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Other </w:t>
            </w:r>
            <w:r w:rsidRPr="00D26E56">
              <w:rPr>
                <w:rFonts w:ascii="Century Gothic" w:hAnsi="Century Gothic"/>
                <w:color w:val="1F497D" w:themeColor="text2"/>
                <w:sz w:val="15"/>
                <w:szCs w:val="15"/>
              </w:rPr>
              <w:fldChar w:fldCharType="begin">
                <w:ffData>
                  <w:name w:val="Text198"/>
                  <w:enabled/>
                  <w:calcOnExit w:val="0"/>
                  <w:textInput/>
                </w:ffData>
              </w:fldChar>
            </w:r>
            <w:bookmarkStart w:id="33" w:name="Text198"/>
            <w:r w:rsidRPr="00D26E56">
              <w:rPr>
                <w:rFonts w:ascii="Century Gothic" w:hAnsi="Century Gothic"/>
                <w:color w:val="1F497D" w:themeColor="text2"/>
                <w:sz w:val="15"/>
                <w:szCs w:val="15"/>
              </w:rPr>
              <w:instrText xml:space="preserve"> FORMTEXT </w:instrText>
            </w:r>
            <w:r w:rsidRPr="00D26E56">
              <w:rPr>
                <w:rFonts w:ascii="Century Gothic" w:hAnsi="Century Gothic"/>
                <w:color w:val="1F497D" w:themeColor="text2"/>
                <w:sz w:val="15"/>
                <w:szCs w:val="15"/>
              </w:rPr>
            </w:r>
            <w:r w:rsidRPr="00D26E56">
              <w:rPr>
                <w:rFonts w:ascii="Century Gothic" w:hAnsi="Century Gothic"/>
                <w:color w:val="1F497D" w:themeColor="text2"/>
                <w:sz w:val="15"/>
                <w:szCs w:val="15"/>
              </w:rPr>
              <w:fldChar w:fldCharType="separate"/>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noProof/>
                <w:color w:val="1F497D" w:themeColor="text2"/>
                <w:sz w:val="15"/>
                <w:szCs w:val="15"/>
              </w:rPr>
              <w:t> </w:t>
            </w:r>
            <w:r w:rsidRPr="00D26E56">
              <w:rPr>
                <w:rFonts w:ascii="Century Gothic" w:hAnsi="Century Gothic"/>
                <w:color w:val="1F497D" w:themeColor="text2"/>
                <w:sz w:val="15"/>
                <w:szCs w:val="15"/>
              </w:rPr>
              <w:fldChar w:fldCharType="end"/>
            </w:r>
            <w:bookmarkEnd w:id="33"/>
            <w:r w:rsidRPr="00F03C94">
              <w:rPr>
                <w:rFonts w:ascii="Century Gothic" w:hAnsi="Century Gothic"/>
                <w:sz w:val="15"/>
                <w:szCs w:val="15"/>
                <w:u w:val="single"/>
              </w:rPr>
              <w:tab/>
            </w:r>
          </w:p>
        </w:tc>
        <w:tc>
          <w:tcPr>
            <w:tcW w:w="2610" w:type="dxa"/>
          </w:tcPr>
          <w:p w14:paraId="2336C271"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2"/>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Nitrile disposable gloves</w:t>
            </w:r>
          </w:p>
          <w:p w14:paraId="06CE3DA6"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3"/>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Heavy leather gloves</w:t>
            </w:r>
          </w:p>
          <w:p w14:paraId="311FBF8E"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4"/>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Heavy rubber gloves</w:t>
            </w:r>
          </w:p>
          <w:p w14:paraId="2A04718B"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5"/>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Surgical face mask</w:t>
            </w:r>
          </w:p>
          <w:p w14:paraId="0784BBDD" w14:textId="77777777" w:rsidR="00D26E56" w:rsidRPr="00F03C94" w:rsidRDefault="00D26E56" w:rsidP="00D26E56">
            <w:pPr>
              <w:spacing w:after="0"/>
              <w:rPr>
                <w:rFonts w:ascii="Century Gothic" w:hAnsi="Century Gothic"/>
                <w:sz w:val="15"/>
                <w:szCs w:val="15"/>
              </w:rPr>
            </w:pPr>
            <w:r>
              <w:rPr>
                <w:rFonts w:ascii="Century Gothic" w:hAnsi="Century Gothic"/>
                <w:sz w:val="15"/>
                <w:szCs w:val="15"/>
              </w:rPr>
              <w:fldChar w:fldCharType="begin">
                <w:ffData>
                  <w:name w:val="Check96"/>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N95 dust mask   </w:t>
            </w:r>
          </w:p>
          <w:p w14:paraId="76BC7525" w14:textId="2EB63CF2" w:rsidR="00D26E56" w:rsidRPr="00F03C94" w:rsidRDefault="00D26E56" w:rsidP="00D26E56">
            <w:pPr>
              <w:spacing w:after="0"/>
              <w:rPr>
                <w:rFonts w:ascii="Century Gothic" w:hAnsi="Century Gothic"/>
                <w:sz w:val="16"/>
                <w:szCs w:val="16"/>
              </w:rPr>
            </w:pPr>
            <w:r>
              <w:rPr>
                <w:rFonts w:ascii="Century Gothic" w:hAnsi="Century Gothic"/>
                <w:sz w:val="15"/>
                <w:szCs w:val="15"/>
              </w:rPr>
              <w:fldChar w:fldCharType="begin">
                <w:ffData>
                  <w:name w:val="Check97"/>
                  <w:enabled/>
                  <w:calcOnExit w:val="0"/>
                  <w:checkBox>
                    <w:sizeAuto/>
                    <w:default w:val="0"/>
                  </w:checkBox>
                </w:ffData>
              </w:fldChar>
            </w:r>
            <w:r>
              <w:rPr>
                <w:rFonts w:ascii="Century Gothic" w:hAnsi="Century Gothic"/>
                <w:sz w:val="15"/>
                <w:szCs w:val="15"/>
              </w:rPr>
              <w:instrText xml:space="preserve"> FORMCHECKBOX </w:instrText>
            </w:r>
            <w:r w:rsidR="00000000">
              <w:rPr>
                <w:rFonts w:ascii="Century Gothic" w:hAnsi="Century Gothic"/>
                <w:sz w:val="15"/>
                <w:szCs w:val="15"/>
              </w:rPr>
            </w:r>
            <w:r w:rsidR="00000000">
              <w:rPr>
                <w:rFonts w:ascii="Century Gothic" w:hAnsi="Century Gothic"/>
                <w:sz w:val="15"/>
                <w:szCs w:val="15"/>
              </w:rPr>
              <w:fldChar w:fldCharType="separate"/>
            </w:r>
            <w:r>
              <w:rPr>
                <w:rFonts w:ascii="Century Gothic" w:hAnsi="Century Gothic"/>
                <w:sz w:val="15"/>
                <w:szCs w:val="15"/>
              </w:rPr>
              <w:fldChar w:fldCharType="end"/>
            </w:r>
            <w:r w:rsidRPr="00F03C94">
              <w:rPr>
                <w:rFonts w:ascii="Century Gothic" w:hAnsi="Century Gothic"/>
                <w:sz w:val="15"/>
                <w:szCs w:val="15"/>
              </w:rPr>
              <w:t xml:space="preserve"> Other </w:t>
            </w:r>
            <w:r w:rsidRPr="00F03C94">
              <w:rPr>
                <w:rFonts w:ascii="Century Gothic" w:hAnsi="Century Gothic"/>
                <w:sz w:val="15"/>
                <w:szCs w:val="15"/>
                <w:u w:val="single"/>
              </w:rPr>
              <w:tab/>
            </w:r>
            <w:r w:rsidRPr="00D26E56">
              <w:rPr>
                <w:rFonts w:ascii="Century Gothic" w:hAnsi="Century Gothic"/>
                <w:color w:val="1F497D" w:themeColor="text2"/>
                <w:sz w:val="14"/>
                <w:szCs w:val="15"/>
                <w:u w:val="single"/>
              </w:rPr>
              <w:fldChar w:fldCharType="begin">
                <w:ffData>
                  <w:name w:val="Text199"/>
                  <w:enabled/>
                  <w:calcOnExit w:val="0"/>
                  <w:textInput/>
                </w:ffData>
              </w:fldChar>
            </w:r>
            <w:bookmarkStart w:id="34" w:name="Text199"/>
            <w:r w:rsidRPr="00D26E56">
              <w:rPr>
                <w:rFonts w:ascii="Century Gothic" w:hAnsi="Century Gothic"/>
                <w:color w:val="1F497D" w:themeColor="text2"/>
                <w:sz w:val="14"/>
                <w:szCs w:val="15"/>
                <w:u w:val="single"/>
              </w:rPr>
              <w:instrText xml:space="preserve"> FORMTEXT </w:instrText>
            </w:r>
            <w:r w:rsidRPr="00D26E56">
              <w:rPr>
                <w:rFonts w:ascii="Century Gothic" w:hAnsi="Century Gothic"/>
                <w:color w:val="1F497D" w:themeColor="text2"/>
                <w:sz w:val="14"/>
                <w:szCs w:val="15"/>
                <w:u w:val="single"/>
              </w:rPr>
            </w:r>
            <w:r w:rsidRPr="00D26E56">
              <w:rPr>
                <w:rFonts w:ascii="Century Gothic" w:hAnsi="Century Gothic"/>
                <w:color w:val="1F497D" w:themeColor="text2"/>
                <w:sz w:val="14"/>
                <w:szCs w:val="15"/>
                <w:u w:val="single"/>
              </w:rPr>
              <w:fldChar w:fldCharType="separate"/>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noProof/>
                <w:color w:val="1F497D" w:themeColor="text2"/>
                <w:sz w:val="14"/>
                <w:szCs w:val="15"/>
                <w:u w:val="single"/>
              </w:rPr>
              <w:t> </w:t>
            </w:r>
            <w:r w:rsidRPr="00D26E56">
              <w:rPr>
                <w:rFonts w:ascii="Century Gothic" w:hAnsi="Century Gothic"/>
                <w:color w:val="1F497D" w:themeColor="text2"/>
                <w:sz w:val="14"/>
                <w:szCs w:val="15"/>
                <w:u w:val="single"/>
              </w:rPr>
              <w:fldChar w:fldCharType="end"/>
            </w:r>
            <w:bookmarkEnd w:id="34"/>
            <w:r w:rsidRPr="00F03C94">
              <w:rPr>
                <w:rFonts w:ascii="Century Gothic" w:hAnsi="Century Gothic"/>
                <w:sz w:val="15"/>
                <w:szCs w:val="15"/>
                <w:u w:val="single"/>
              </w:rPr>
              <w:tab/>
            </w:r>
          </w:p>
        </w:tc>
      </w:tr>
    </w:tbl>
    <w:p w14:paraId="70DB1054" w14:textId="73BC558B" w:rsidR="00A20C6C" w:rsidRPr="00D44C2D" w:rsidRDefault="00A20C6C" w:rsidP="004B13F1">
      <w:pPr>
        <w:spacing w:before="240" w:after="120"/>
        <w:rPr>
          <w:rFonts w:asciiTheme="minorHAnsi" w:hAnsiTheme="minorHAnsi"/>
        </w:rPr>
      </w:pPr>
      <w:r w:rsidRPr="00D44C2D">
        <w:rPr>
          <w:rFonts w:asciiTheme="minorHAnsi" w:hAnsiTheme="minorHAnsi"/>
          <w:b/>
          <w:bCs/>
          <w:spacing w:val="20"/>
          <w:sz w:val="24"/>
        </w:rPr>
        <w:t xml:space="preserve">III. </w:t>
      </w:r>
      <w:r w:rsidRPr="00D44C2D">
        <w:rPr>
          <w:rFonts w:asciiTheme="minorHAnsi" w:hAnsiTheme="minorHAnsi"/>
          <w:b/>
          <w:bCs/>
          <w:sz w:val="24"/>
          <w:szCs w:val="24"/>
        </w:rPr>
        <w:t>METHOD AND SCHEDULE OF COMPLIANCE</w:t>
      </w:r>
      <w:r w:rsidRPr="00D44C2D">
        <w:rPr>
          <w:rFonts w:asciiTheme="minorHAnsi" w:hAnsiTheme="minorHAnsi"/>
          <w:b/>
          <w:bCs/>
          <w:spacing w:val="20"/>
          <w:sz w:val="24"/>
        </w:rPr>
        <w:t xml:space="preserve"> </w:t>
      </w:r>
      <w:r w:rsidRPr="00D44C2D">
        <w:rPr>
          <w:rFonts w:asciiTheme="minorHAnsi" w:hAnsiTheme="minorHAnsi"/>
        </w:rPr>
        <w:t xml:space="preserve">[§5193(d) and (i)]: The Blood-borne Pathogens Standard will be implemented by the following methods and schedule: </w:t>
      </w:r>
    </w:p>
    <w:p w14:paraId="1F0E57A9" w14:textId="77777777" w:rsidR="00A20C6C" w:rsidRPr="00D44C2D" w:rsidRDefault="00A20C6C" w:rsidP="00A20C6C">
      <w:pPr>
        <w:ind w:right="-144"/>
        <w:rPr>
          <w:rFonts w:asciiTheme="minorHAnsi" w:hAnsiTheme="minorHAnsi"/>
        </w:rPr>
      </w:pPr>
      <w:r w:rsidRPr="00D44C2D">
        <w:rPr>
          <w:rStyle w:val="Heading3BBP"/>
          <w:rFonts w:asciiTheme="minorHAnsi" w:hAnsiTheme="minorHAnsi"/>
        </w:rPr>
        <w:t>A. Written Exposure Control Plan</w:t>
      </w:r>
      <w:r w:rsidRPr="00D44C2D">
        <w:rPr>
          <w:rFonts w:asciiTheme="minorHAnsi" w:hAnsiTheme="minorHAnsi"/>
        </w:rPr>
        <w:t xml:space="preserve"> [§5193(c)(1)]: This Exposure Control Plan will be available to all affected employees and reviewed and revised annually, or whenever any significant changes in procedure or personnel occur. </w:t>
      </w:r>
    </w:p>
    <w:p w14:paraId="30367E6D" w14:textId="6BE3A8A9" w:rsidR="00A20C6C" w:rsidRPr="00D44C2D" w:rsidRDefault="00A20C6C" w:rsidP="00A20C6C">
      <w:pPr>
        <w:spacing w:after="120"/>
        <w:rPr>
          <w:rFonts w:asciiTheme="minorHAnsi" w:hAnsiTheme="minorHAnsi"/>
        </w:rPr>
      </w:pPr>
      <w:r w:rsidRPr="00D44C2D">
        <w:rPr>
          <w:rStyle w:val="Heading3BBP"/>
          <w:rFonts w:asciiTheme="minorHAnsi" w:hAnsiTheme="minorHAnsi"/>
        </w:rPr>
        <w:t xml:space="preserve">B. Engineering </w:t>
      </w:r>
      <w:r w:rsidR="005F2CDA" w:rsidRPr="00D44C2D">
        <w:rPr>
          <w:rStyle w:val="Heading3BBP"/>
          <w:rFonts w:asciiTheme="minorHAnsi" w:hAnsiTheme="minorHAnsi"/>
        </w:rPr>
        <w:t>a</w:t>
      </w:r>
      <w:r w:rsidRPr="00D44C2D">
        <w:rPr>
          <w:rStyle w:val="Heading3BBP"/>
          <w:rFonts w:asciiTheme="minorHAnsi" w:hAnsiTheme="minorHAnsi"/>
        </w:rPr>
        <w:t>nd Work Practice Controls</w:t>
      </w:r>
      <w:r w:rsidRPr="00D44C2D">
        <w:rPr>
          <w:rFonts w:asciiTheme="minorHAnsi" w:hAnsiTheme="minorHAnsi"/>
        </w:rPr>
        <w:t xml:space="preserve"> [§5193(d)(2)]: The following engineering and work practice controls are employed as part of Universal Precautions to minimize exposure to human bloodborne pathogens. </w:t>
      </w:r>
    </w:p>
    <w:tbl>
      <w:tblPr>
        <w:tblStyle w:val="TableGrid"/>
        <w:tblW w:w="9990" w:type="dxa"/>
        <w:tblInd w:w="-5" w:type="dxa"/>
        <w:tblCellMar>
          <w:left w:w="72" w:type="dxa"/>
          <w:right w:w="29" w:type="dxa"/>
        </w:tblCellMar>
        <w:tblLook w:val="04A0" w:firstRow="1" w:lastRow="0" w:firstColumn="1" w:lastColumn="0" w:noHBand="0" w:noVBand="1"/>
      </w:tblPr>
      <w:tblGrid>
        <w:gridCol w:w="319"/>
        <w:gridCol w:w="764"/>
        <w:gridCol w:w="2522"/>
        <w:gridCol w:w="1075"/>
        <w:gridCol w:w="626"/>
        <w:gridCol w:w="177"/>
        <w:gridCol w:w="358"/>
        <w:gridCol w:w="4149"/>
      </w:tblGrid>
      <w:tr w:rsidR="001B1B0B" w:rsidRPr="00D44C2D" w14:paraId="169CEE30" w14:textId="77777777" w:rsidTr="00A67A5F">
        <w:tc>
          <w:tcPr>
            <w:tcW w:w="5841" w:type="dxa"/>
            <w:gridSpan w:val="7"/>
            <w:tcBorders>
              <w:bottom w:val="single" w:sz="4" w:space="0" w:color="auto"/>
            </w:tcBorders>
            <w:shd w:val="clear" w:color="auto" w:fill="F1F0E8"/>
          </w:tcPr>
          <w:p w14:paraId="2A2979D4" w14:textId="6F1FA284" w:rsidR="001B1B0B" w:rsidRPr="00D44C2D" w:rsidRDefault="001B1B0B" w:rsidP="001B1B0B">
            <w:pPr>
              <w:pStyle w:val="BodyText"/>
              <w:spacing w:before="0" w:after="60"/>
              <w:rPr>
                <w:rStyle w:val="Heading2BBP"/>
                <w:rFonts w:asciiTheme="minorHAnsi" w:hAnsiTheme="minorHAnsi"/>
                <w:bCs w:val="0"/>
                <w:spacing w:val="0"/>
                <w:sz w:val="18"/>
                <w:szCs w:val="18"/>
              </w:rPr>
            </w:pPr>
            <w:r w:rsidRPr="00D44C2D">
              <w:rPr>
                <w:rStyle w:val="Heading2BBP"/>
                <w:rFonts w:asciiTheme="minorHAnsi" w:hAnsiTheme="minorHAnsi"/>
                <w:bCs w:val="0"/>
                <w:spacing w:val="0"/>
                <w:sz w:val="18"/>
                <w:szCs w:val="18"/>
              </w:rPr>
              <w:t xml:space="preserve">14. Engineering Controls </w:t>
            </w:r>
          </w:p>
        </w:tc>
        <w:tc>
          <w:tcPr>
            <w:tcW w:w="4149" w:type="dxa"/>
            <w:tcBorders>
              <w:bottom w:val="single" w:sz="4" w:space="0" w:color="auto"/>
            </w:tcBorders>
            <w:shd w:val="clear" w:color="auto" w:fill="F1F0E8"/>
          </w:tcPr>
          <w:p w14:paraId="14337F07" w14:textId="241B9D41" w:rsidR="001B1B0B" w:rsidRPr="00D44C2D" w:rsidRDefault="001B1B0B" w:rsidP="001B1B0B">
            <w:pPr>
              <w:pStyle w:val="BodyText"/>
              <w:spacing w:before="0" w:after="60"/>
              <w:rPr>
                <w:rFonts w:asciiTheme="minorHAnsi" w:hAnsiTheme="minorHAnsi"/>
                <w:b/>
                <w:sz w:val="18"/>
                <w:szCs w:val="18"/>
              </w:rPr>
            </w:pPr>
            <w:r w:rsidRPr="00D44C2D">
              <w:rPr>
                <w:rFonts w:asciiTheme="minorHAnsi" w:hAnsiTheme="minorHAnsi"/>
                <w:b/>
                <w:sz w:val="18"/>
                <w:szCs w:val="18"/>
              </w:rPr>
              <w:t>Specify when each is to be used</w:t>
            </w:r>
          </w:p>
        </w:tc>
      </w:tr>
      <w:tr w:rsidR="001B1B0B" w:rsidRPr="00D44C2D" w14:paraId="1C0B57A2" w14:textId="77777777" w:rsidTr="004B13F1">
        <w:trPr>
          <w:trHeight w:val="359"/>
        </w:trPr>
        <w:tc>
          <w:tcPr>
            <w:tcW w:w="4680" w:type="dxa"/>
            <w:gridSpan w:val="4"/>
            <w:tcBorders>
              <w:bottom w:val="single" w:sz="2" w:space="0" w:color="7F7F7F" w:themeColor="text1" w:themeTint="80"/>
            </w:tcBorders>
          </w:tcPr>
          <w:p w14:paraId="60DA5095" w14:textId="7005DEE7" w:rsidR="001B1B0B" w:rsidRPr="00D44C2D" w:rsidRDefault="00441224" w:rsidP="004C0898">
            <w:pPr>
              <w:spacing w:after="0"/>
              <w:rPr>
                <w:rFonts w:asciiTheme="minorHAnsi" w:hAnsiTheme="minorHAnsi"/>
              </w:rPr>
            </w:pPr>
            <w:r>
              <w:rPr>
                <w:rFonts w:asciiTheme="minorHAnsi" w:hAnsiTheme="minorHAnsi"/>
              </w:rPr>
              <w:fldChar w:fldCharType="begin">
                <w:ffData>
                  <w:name w:val="Check48"/>
                  <w:enabled/>
                  <w:calcOnExit w:val="0"/>
                  <w:checkBox>
                    <w:size w:val="18"/>
                    <w:default w:val="0"/>
                  </w:checkBox>
                </w:ffData>
              </w:fldChar>
            </w:r>
            <w:bookmarkStart w:id="35" w:name="Check48"/>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35"/>
            <w:r w:rsidR="001B1B0B" w:rsidRPr="00D44C2D">
              <w:rPr>
                <w:rFonts w:asciiTheme="minorHAnsi" w:hAnsiTheme="minorHAnsi"/>
              </w:rPr>
              <w:t xml:space="preserve"> Sharps container</w:t>
            </w:r>
          </w:p>
        </w:tc>
        <w:tc>
          <w:tcPr>
            <w:tcW w:w="5310" w:type="dxa"/>
            <w:gridSpan w:val="4"/>
            <w:tcBorders>
              <w:bottom w:val="single" w:sz="2" w:space="0" w:color="7F7F7F" w:themeColor="text1" w:themeTint="80"/>
            </w:tcBorders>
          </w:tcPr>
          <w:p w14:paraId="3252581E" w14:textId="6278E458" w:rsidR="001B1B0B" w:rsidRPr="00671007" w:rsidRDefault="0088241A" w:rsidP="004C0898">
            <w:pPr>
              <w:spacing w:after="0"/>
              <w:rPr>
                <w:rFonts w:asciiTheme="minorHAnsi" w:hAnsiTheme="minorHAnsi"/>
                <w:color w:val="1F497D" w:themeColor="text2"/>
                <w:sz w:val="18"/>
                <w:szCs w:val="18"/>
              </w:rPr>
            </w:pPr>
            <w:r w:rsidRPr="00671007">
              <w:rPr>
                <w:rFonts w:asciiTheme="minorHAnsi" w:hAnsiTheme="minorHAnsi"/>
                <w:color w:val="1F497D" w:themeColor="text2"/>
                <w:sz w:val="18"/>
                <w:szCs w:val="18"/>
              </w:rPr>
              <w:fldChar w:fldCharType="begin">
                <w:ffData>
                  <w:name w:val="Text139"/>
                  <w:enabled/>
                  <w:calcOnExit w:val="0"/>
                  <w:textInput/>
                </w:ffData>
              </w:fldChar>
            </w:r>
            <w:bookmarkStart w:id="36" w:name="Text139"/>
            <w:r w:rsidRPr="00671007">
              <w:rPr>
                <w:rFonts w:asciiTheme="minorHAnsi" w:hAnsiTheme="minorHAnsi"/>
                <w:color w:val="1F497D" w:themeColor="text2"/>
                <w:sz w:val="18"/>
                <w:szCs w:val="18"/>
              </w:rPr>
              <w:instrText xml:space="preserve"> FORMTEXT </w:instrText>
            </w:r>
            <w:r w:rsidRPr="00671007">
              <w:rPr>
                <w:rFonts w:asciiTheme="minorHAnsi" w:hAnsiTheme="minorHAnsi"/>
                <w:color w:val="1F497D" w:themeColor="text2"/>
                <w:sz w:val="18"/>
                <w:szCs w:val="18"/>
              </w:rPr>
            </w:r>
            <w:r w:rsidRPr="00671007">
              <w:rPr>
                <w:rFonts w:asciiTheme="minorHAnsi" w:hAnsiTheme="minorHAnsi"/>
                <w:color w:val="1F497D" w:themeColor="text2"/>
                <w:sz w:val="18"/>
                <w:szCs w:val="18"/>
              </w:rPr>
              <w:fldChar w:fldCharType="separate"/>
            </w:r>
            <w:r w:rsidR="005309D0">
              <w:rPr>
                <w:rFonts w:asciiTheme="minorHAnsi" w:hAnsiTheme="minorHAnsi"/>
                <w:noProof/>
                <w:color w:val="1F497D" w:themeColor="text2"/>
                <w:sz w:val="18"/>
                <w:szCs w:val="18"/>
              </w:rPr>
              <w:t>N/A</w:t>
            </w:r>
            <w:r w:rsidRPr="00671007">
              <w:rPr>
                <w:rFonts w:asciiTheme="minorHAnsi" w:hAnsiTheme="minorHAnsi"/>
                <w:color w:val="1F497D" w:themeColor="text2"/>
                <w:sz w:val="18"/>
                <w:szCs w:val="18"/>
              </w:rPr>
              <w:fldChar w:fldCharType="end"/>
            </w:r>
            <w:bookmarkEnd w:id="36"/>
          </w:p>
        </w:tc>
      </w:tr>
      <w:tr w:rsidR="001B1B0B" w:rsidRPr="00D44C2D" w14:paraId="11EEB17D" w14:textId="77777777" w:rsidTr="00FF7F53">
        <w:trPr>
          <w:trHeight w:val="576"/>
        </w:trPr>
        <w:tc>
          <w:tcPr>
            <w:tcW w:w="4680" w:type="dxa"/>
            <w:gridSpan w:val="4"/>
            <w:tcBorders>
              <w:top w:val="single" w:sz="2" w:space="0" w:color="7F7F7F" w:themeColor="text1" w:themeTint="80"/>
              <w:bottom w:val="single" w:sz="2" w:space="0" w:color="7F7F7F" w:themeColor="text1" w:themeTint="80"/>
            </w:tcBorders>
          </w:tcPr>
          <w:p w14:paraId="36F25070" w14:textId="01525C0D" w:rsidR="001B1B0B" w:rsidRPr="00D44C2D" w:rsidRDefault="00441224" w:rsidP="004C0898">
            <w:pPr>
              <w:spacing w:after="0"/>
              <w:rPr>
                <w:rFonts w:asciiTheme="minorHAnsi" w:hAnsiTheme="minorHAnsi"/>
              </w:rPr>
            </w:pPr>
            <w:r>
              <w:rPr>
                <w:rFonts w:asciiTheme="minorHAnsi" w:hAnsiTheme="minorHAnsi"/>
              </w:rPr>
              <w:fldChar w:fldCharType="begin">
                <w:ffData>
                  <w:name w:val="Check49"/>
                  <w:enabled/>
                  <w:calcOnExit w:val="0"/>
                  <w:checkBox>
                    <w:size w:val="18"/>
                    <w:default w:val="0"/>
                    <w:checked/>
                  </w:checkBox>
                </w:ffData>
              </w:fldChar>
            </w:r>
            <w:bookmarkStart w:id="37" w:name="Check49"/>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37"/>
            <w:r w:rsidR="001B1B0B" w:rsidRPr="00D44C2D">
              <w:rPr>
                <w:rFonts w:asciiTheme="minorHAnsi" w:hAnsiTheme="minorHAnsi"/>
              </w:rPr>
              <w:t xml:space="preserve"> Tongs or forceps to handle broken glass</w:t>
            </w:r>
            <w:r w:rsidR="005309D0">
              <w:rPr>
                <w:rFonts w:asciiTheme="minorHAnsi" w:hAnsiTheme="minorHAnsi"/>
              </w:rPr>
              <w:t>, debris</w:t>
            </w:r>
          </w:p>
        </w:tc>
        <w:tc>
          <w:tcPr>
            <w:tcW w:w="5310" w:type="dxa"/>
            <w:gridSpan w:val="4"/>
            <w:tcBorders>
              <w:top w:val="single" w:sz="2" w:space="0" w:color="7F7F7F" w:themeColor="text1" w:themeTint="80"/>
              <w:bottom w:val="single" w:sz="2" w:space="0" w:color="7F7F7F" w:themeColor="text1" w:themeTint="80"/>
            </w:tcBorders>
          </w:tcPr>
          <w:p w14:paraId="0904A305" w14:textId="5130342F" w:rsidR="001B1B0B" w:rsidRPr="00671007" w:rsidRDefault="0088241A" w:rsidP="004C0898">
            <w:pPr>
              <w:spacing w:after="0"/>
              <w:rPr>
                <w:rFonts w:asciiTheme="minorHAnsi" w:hAnsiTheme="minorHAnsi"/>
                <w:color w:val="1F497D" w:themeColor="text2"/>
                <w:sz w:val="18"/>
                <w:szCs w:val="18"/>
              </w:rPr>
            </w:pPr>
            <w:r w:rsidRPr="00671007">
              <w:rPr>
                <w:rFonts w:asciiTheme="minorHAnsi" w:hAnsiTheme="minorHAnsi"/>
                <w:color w:val="1F497D" w:themeColor="text2"/>
                <w:sz w:val="18"/>
                <w:szCs w:val="18"/>
              </w:rPr>
              <w:fldChar w:fldCharType="begin">
                <w:ffData>
                  <w:name w:val="Text140"/>
                  <w:enabled/>
                  <w:calcOnExit w:val="0"/>
                  <w:textInput/>
                </w:ffData>
              </w:fldChar>
            </w:r>
            <w:bookmarkStart w:id="38" w:name="Text140"/>
            <w:r w:rsidRPr="00671007">
              <w:rPr>
                <w:rFonts w:asciiTheme="minorHAnsi" w:hAnsiTheme="minorHAnsi"/>
                <w:color w:val="1F497D" w:themeColor="text2"/>
                <w:sz w:val="18"/>
                <w:szCs w:val="18"/>
              </w:rPr>
              <w:instrText xml:space="preserve"> FORMTEXT </w:instrText>
            </w:r>
            <w:r w:rsidRPr="00671007">
              <w:rPr>
                <w:rFonts w:asciiTheme="minorHAnsi" w:hAnsiTheme="minorHAnsi"/>
                <w:color w:val="1F497D" w:themeColor="text2"/>
                <w:sz w:val="18"/>
                <w:szCs w:val="18"/>
              </w:rPr>
            </w:r>
            <w:r w:rsidRPr="00671007">
              <w:rPr>
                <w:rFonts w:asciiTheme="minorHAnsi" w:hAnsiTheme="minorHAnsi"/>
                <w:color w:val="1F497D" w:themeColor="text2"/>
                <w:sz w:val="18"/>
                <w:szCs w:val="18"/>
              </w:rPr>
              <w:fldChar w:fldCharType="separate"/>
            </w:r>
            <w:r w:rsidR="004C0D62">
              <w:rPr>
                <w:rFonts w:asciiTheme="minorHAnsi" w:hAnsiTheme="minorHAnsi"/>
                <w:color w:val="1F497D" w:themeColor="text2"/>
                <w:sz w:val="18"/>
                <w:szCs w:val="18"/>
              </w:rPr>
              <w:t>Pliers or other gripping tool to extract debris</w:t>
            </w:r>
            <w:r w:rsidR="007200BE">
              <w:rPr>
                <w:rFonts w:asciiTheme="minorHAnsi" w:hAnsiTheme="minorHAnsi"/>
                <w:color w:val="1F497D" w:themeColor="text2"/>
                <w:sz w:val="18"/>
                <w:szCs w:val="18"/>
              </w:rPr>
              <w:t>, water jet for pushing debris down the drain, drain auger</w:t>
            </w:r>
            <w:r w:rsidRPr="00671007">
              <w:rPr>
                <w:rFonts w:asciiTheme="minorHAnsi" w:hAnsiTheme="minorHAnsi"/>
                <w:color w:val="1F497D" w:themeColor="text2"/>
                <w:sz w:val="18"/>
                <w:szCs w:val="18"/>
              </w:rPr>
              <w:fldChar w:fldCharType="end"/>
            </w:r>
            <w:bookmarkEnd w:id="38"/>
          </w:p>
        </w:tc>
      </w:tr>
      <w:tr w:rsidR="001B1B0B" w:rsidRPr="00D44C2D" w14:paraId="7552A2F3" w14:textId="77777777" w:rsidTr="00FF7F53">
        <w:trPr>
          <w:trHeight w:val="360"/>
        </w:trPr>
        <w:tc>
          <w:tcPr>
            <w:tcW w:w="4680" w:type="dxa"/>
            <w:gridSpan w:val="4"/>
            <w:tcBorders>
              <w:top w:val="single" w:sz="2" w:space="0" w:color="7F7F7F" w:themeColor="text1" w:themeTint="80"/>
              <w:bottom w:val="single" w:sz="2" w:space="0" w:color="7F7F7F" w:themeColor="text1" w:themeTint="80"/>
            </w:tcBorders>
          </w:tcPr>
          <w:p w14:paraId="3A086A38" w14:textId="2A534572" w:rsidR="001B1B0B" w:rsidRPr="00D44C2D" w:rsidRDefault="00441224" w:rsidP="004C0898">
            <w:pPr>
              <w:spacing w:after="0"/>
              <w:rPr>
                <w:rFonts w:asciiTheme="minorHAnsi" w:hAnsiTheme="minorHAnsi"/>
              </w:rPr>
            </w:pPr>
            <w:r>
              <w:rPr>
                <w:rFonts w:asciiTheme="minorHAnsi" w:hAnsiTheme="minorHAnsi"/>
              </w:rPr>
              <w:fldChar w:fldCharType="begin">
                <w:ffData>
                  <w:name w:val="Check51"/>
                  <w:enabled/>
                  <w:calcOnExit w:val="0"/>
                  <w:checkBox>
                    <w:size w:val="18"/>
                    <w:default w:val="0"/>
                  </w:checkBox>
                </w:ffData>
              </w:fldChar>
            </w:r>
            <w:bookmarkStart w:id="39" w:name="Check51"/>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39"/>
            <w:r w:rsidR="001B1B0B" w:rsidRPr="00D44C2D">
              <w:rPr>
                <w:rFonts w:asciiTheme="minorHAnsi" w:hAnsiTheme="minorHAnsi"/>
              </w:rPr>
              <w:t xml:space="preserve"> Heavy-duty plastic collection bag or box</w:t>
            </w:r>
          </w:p>
        </w:tc>
        <w:tc>
          <w:tcPr>
            <w:tcW w:w="5310" w:type="dxa"/>
            <w:gridSpan w:val="4"/>
            <w:tcBorders>
              <w:top w:val="single" w:sz="2" w:space="0" w:color="7F7F7F" w:themeColor="text1" w:themeTint="80"/>
              <w:bottom w:val="single" w:sz="2" w:space="0" w:color="7F7F7F" w:themeColor="text1" w:themeTint="80"/>
            </w:tcBorders>
          </w:tcPr>
          <w:p w14:paraId="6FDFBC95" w14:textId="423E7094" w:rsidR="001B1B0B" w:rsidRPr="0088241A" w:rsidRDefault="0088241A" w:rsidP="004C0898">
            <w:pPr>
              <w:spacing w:after="0"/>
              <w:rPr>
                <w:rFonts w:asciiTheme="minorHAnsi" w:hAnsiTheme="minorHAnsi"/>
                <w:noProof/>
                <w:color w:val="1F497D" w:themeColor="text2"/>
                <w:sz w:val="18"/>
                <w:szCs w:val="18"/>
              </w:rPr>
            </w:pPr>
            <w:r w:rsidRPr="0088241A">
              <w:rPr>
                <w:rFonts w:asciiTheme="minorHAnsi" w:hAnsiTheme="minorHAnsi"/>
                <w:noProof/>
                <w:color w:val="1F497D" w:themeColor="text2"/>
                <w:sz w:val="18"/>
                <w:szCs w:val="18"/>
              </w:rPr>
              <w:fldChar w:fldCharType="begin">
                <w:ffData>
                  <w:name w:val="Text142"/>
                  <w:enabled/>
                  <w:calcOnExit w:val="0"/>
                  <w:textInput/>
                </w:ffData>
              </w:fldChar>
            </w:r>
            <w:bookmarkStart w:id="40" w:name="Text142"/>
            <w:r w:rsidRPr="0088241A">
              <w:rPr>
                <w:rFonts w:asciiTheme="minorHAnsi" w:hAnsiTheme="minorHAnsi"/>
                <w:noProof/>
                <w:color w:val="1F497D" w:themeColor="text2"/>
                <w:sz w:val="18"/>
                <w:szCs w:val="18"/>
              </w:rPr>
              <w:instrText xml:space="preserve"> FORMTEXT </w:instrText>
            </w:r>
            <w:r w:rsidRPr="0088241A">
              <w:rPr>
                <w:rFonts w:asciiTheme="minorHAnsi" w:hAnsiTheme="minorHAnsi"/>
                <w:noProof/>
                <w:color w:val="1F497D" w:themeColor="text2"/>
                <w:sz w:val="18"/>
                <w:szCs w:val="18"/>
              </w:rPr>
            </w:r>
            <w:r w:rsidRPr="0088241A">
              <w:rPr>
                <w:rFonts w:asciiTheme="minorHAnsi" w:hAnsiTheme="minorHAnsi"/>
                <w:noProof/>
                <w:color w:val="1F497D" w:themeColor="text2"/>
                <w:sz w:val="18"/>
                <w:szCs w:val="18"/>
              </w:rPr>
              <w:fldChar w:fldCharType="separate"/>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fldChar w:fldCharType="end"/>
            </w:r>
            <w:bookmarkEnd w:id="40"/>
          </w:p>
        </w:tc>
      </w:tr>
      <w:tr w:rsidR="001B1B0B" w:rsidRPr="00D44C2D" w14:paraId="644D7399" w14:textId="77777777" w:rsidTr="00FF7F53">
        <w:trPr>
          <w:trHeight w:val="360"/>
        </w:trPr>
        <w:tc>
          <w:tcPr>
            <w:tcW w:w="1083" w:type="dxa"/>
            <w:gridSpan w:val="2"/>
            <w:tcBorders>
              <w:top w:val="single" w:sz="2" w:space="0" w:color="7F7F7F" w:themeColor="text1" w:themeTint="80"/>
              <w:bottom w:val="single" w:sz="4" w:space="0" w:color="auto"/>
              <w:right w:val="nil"/>
            </w:tcBorders>
          </w:tcPr>
          <w:p w14:paraId="59B84F06" w14:textId="71CB6DBF" w:rsidR="001B1B0B" w:rsidRPr="00D44C2D" w:rsidRDefault="002F4299" w:rsidP="002172CD">
            <w:pPr>
              <w:spacing w:before="120" w:after="0"/>
              <w:rPr>
                <w:rFonts w:asciiTheme="minorHAnsi" w:hAnsiTheme="minorHAnsi"/>
              </w:rPr>
            </w:pPr>
            <w:r>
              <w:rPr>
                <w:rFonts w:asciiTheme="minorHAnsi" w:hAnsiTheme="minorHAnsi"/>
              </w:rPr>
              <w:fldChar w:fldCharType="begin">
                <w:ffData>
                  <w:name w:val="Check53"/>
                  <w:enabled/>
                  <w:calcOnExit w:val="0"/>
                  <w:checkBox>
                    <w:size w:val="18"/>
                    <w:default w:val="0"/>
                  </w:checkBox>
                </w:ffData>
              </w:fldChar>
            </w:r>
            <w:bookmarkStart w:id="41" w:name="Check53"/>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41"/>
            <w:r w:rsidR="001B1B0B" w:rsidRPr="00D44C2D">
              <w:rPr>
                <w:rFonts w:asciiTheme="minorHAnsi" w:hAnsiTheme="minorHAnsi"/>
              </w:rPr>
              <w:t xml:space="preserve"> Other</w:t>
            </w:r>
          </w:p>
        </w:tc>
        <w:tc>
          <w:tcPr>
            <w:tcW w:w="4400" w:type="dxa"/>
            <w:gridSpan w:val="4"/>
            <w:tcBorders>
              <w:top w:val="single" w:sz="2" w:space="0" w:color="7F7F7F" w:themeColor="text1" w:themeTint="80"/>
              <w:left w:val="nil"/>
              <w:bottom w:val="single" w:sz="4" w:space="0" w:color="auto"/>
            </w:tcBorders>
          </w:tcPr>
          <w:p w14:paraId="633C7162" w14:textId="2BD21093" w:rsidR="001B1B0B" w:rsidRPr="0088241A" w:rsidRDefault="0088241A" w:rsidP="002172CD">
            <w:pPr>
              <w:spacing w:before="120" w:after="0"/>
              <w:rPr>
                <w:rFonts w:asciiTheme="minorHAnsi" w:hAnsiTheme="minorHAnsi"/>
                <w:color w:val="1F497D" w:themeColor="text2"/>
              </w:rPr>
            </w:pPr>
            <w:r w:rsidRPr="0088241A">
              <w:rPr>
                <w:rFonts w:asciiTheme="minorHAnsi" w:hAnsiTheme="minorHAnsi"/>
                <w:color w:val="1F497D" w:themeColor="text2"/>
              </w:rPr>
              <w:fldChar w:fldCharType="begin">
                <w:ffData>
                  <w:name w:val="Text144"/>
                  <w:enabled/>
                  <w:calcOnExit w:val="0"/>
                  <w:textInput/>
                </w:ffData>
              </w:fldChar>
            </w:r>
            <w:bookmarkStart w:id="42" w:name="Text144"/>
            <w:r w:rsidRPr="0088241A">
              <w:rPr>
                <w:rFonts w:asciiTheme="minorHAnsi" w:hAnsiTheme="minorHAnsi"/>
                <w:color w:val="1F497D" w:themeColor="text2"/>
              </w:rPr>
              <w:instrText xml:space="preserve"> FORMTEXT </w:instrText>
            </w:r>
            <w:r w:rsidRPr="0088241A">
              <w:rPr>
                <w:rFonts w:asciiTheme="minorHAnsi" w:hAnsiTheme="minorHAnsi"/>
                <w:color w:val="1F497D" w:themeColor="text2"/>
              </w:rPr>
            </w:r>
            <w:r w:rsidRPr="0088241A">
              <w:rPr>
                <w:rFonts w:asciiTheme="minorHAnsi" w:hAnsiTheme="minorHAnsi"/>
                <w:color w:val="1F497D" w:themeColor="text2"/>
              </w:rPr>
              <w:fldChar w:fldCharType="separate"/>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noProof/>
                <w:color w:val="1F497D" w:themeColor="text2"/>
              </w:rPr>
              <w:t> </w:t>
            </w:r>
            <w:r w:rsidRPr="0088241A">
              <w:rPr>
                <w:rFonts w:asciiTheme="minorHAnsi" w:hAnsiTheme="minorHAnsi"/>
                <w:color w:val="1F497D" w:themeColor="text2"/>
              </w:rPr>
              <w:fldChar w:fldCharType="end"/>
            </w:r>
            <w:bookmarkEnd w:id="42"/>
          </w:p>
        </w:tc>
        <w:tc>
          <w:tcPr>
            <w:tcW w:w="4507" w:type="dxa"/>
            <w:gridSpan w:val="2"/>
            <w:tcBorders>
              <w:top w:val="single" w:sz="2" w:space="0" w:color="7F7F7F" w:themeColor="text1" w:themeTint="80"/>
              <w:bottom w:val="single" w:sz="4" w:space="0" w:color="auto"/>
            </w:tcBorders>
          </w:tcPr>
          <w:p w14:paraId="20D69CE3" w14:textId="17725F16" w:rsidR="001B1B0B" w:rsidRPr="0088241A" w:rsidRDefault="0088241A" w:rsidP="0088241A">
            <w:pPr>
              <w:spacing w:after="0"/>
              <w:rPr>
                <w:rFonts w:asciiTheme="minorHAnsi" w:hAnsiTheme="minorHAnsi"/>
                <w:noProof/>
                <w:color w:val="1F497D" w:themeColor="text2"/>
                <w:sz w:val="18"/>
                <w:szCs w:val="18"/>
              </w:rPr>
            </w:pPr>
            <w:r w:rsidRPr="0088241A">
              <w:rPr>
                <w:rFonts w:asciiTheme="minorHAnsi" w:hAnsiTheme="minorHAnsi"/>
                <w:noProof/>
                <w:color w:val="1F497D" w:themeColor="text2"/>
                <w:sz w:val="18"/>
                <w:szCs w:val="18"/>
              </w:rPr>
              <w:fldChar w:fldCharType="begin">
                <w:ffData>
                  <w:name w:val="Text146"/>
                  <w:enabled/>
                  <w:calcOnExit w:val="0"/>
                  <w:textInput/>
                </w:ffData>
              </w:fldChar>
            </w:r>
            <w:bookmarkStart w:id="43" w:name="Text146"/>
            <w:r w:rsidRPr="0088241A">
              <w:rPr>
                <w:rFonts w:asciiTheme="minorHAnsi" w:hAnsiTheme="minorHAnsi"/>
                <w:noProof/>
                <w:color w:val="1F497D" w:themeColor="text2"/>
                <w:sz w:val="18"/>
                <w:szCs w:val="18"/>
              </w:rPr>
              <w:instrText xml:space="preserve"> FORMTEXT </w:instrText>
            </w:r>
            <w:r w:rsidRPr="0088241A">
              <w:rPr>
                <w:rFonts w:asciiTheme="minorHAnsi" w:hAnsiTheme="minorHAnsi"/>
                <w:noProof/>
                <w:color w:val="1F497D" w:themeColor="text2"/>
                <w:sz w:val="18"/>
                <w:szCs w:val="18"/>
              </w:rPr>
            </w:r>
            <w:r w:rsidRPr="0088241A">
              <w:rPr>
                <w:rFonts w:asciiTheme="minorHAnsi" w:hAnsiTheme="minorHAnsi"/>
                <w:noProof/>
                <w:color w:val="1F497D" w:themeColor="text2"/>
                <w:sz w:val="18"/>
                <w:szCs w:val="18"/>
              </w:rPr>
              <w:fldChar w:fldCharType="separate"/>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t> </w:t>
            </w:r>
            <w:r w:rsidRPr="0088241A">
              <w:rPr>
                <w:rFonts w:asciiTheme="minorHAnsi" w:hAnsiTheme="minorHAnsi"/>
                <w:noProof/>
                <w:color w:val="1F497D" w:themeColor="text2"/>
                <w:sz w:val="18"/>
                <w:szCs w:val="18"/>
              </w:rPr>
              <w:fldChar w:fldCharType="end"/>
            </w:r>
            <w:bookmarkEnd w:id="43"/>
          </w:p>
        </w:tc>
      </w:tr>
      <w:tr w:rsidR="00111B28" w:rsidRPr="00D44C2D" w14:paraId="22FD89D2" w14:textId="77777777" w:rsidTr="00D5256C">
        <w:trPr>
          <w:trHeight w:hRule="exact" w:val="397"/>
        </w:trPr>
        <w:tc>
          <w:tcPr>
            <w:tcW w:w="9990" w:type="dxa"/>
            <w:gridSpan w:val="8"/>
            <w:tcBorders>
              <w:bottom w:val="single" w:sz="4" w:space="0" w:color="auto"/>
            </w:tcBorders>
            <w:shd w:val="clear" w:color="auto" w:fill="F1F0E8"/>
          </w:tcPr>
          <w:p w14:paraId="3861F415" w14:textId="08675F9E" w:rsidR="00111B28" w:rsidRPr="00D44C2D" w:rsidRDefault="00111B28" w:rsidP="00D5256C">
            <w:pPr>
              <w:spacing w:before="120" w:after="0"/>
              <w:rPr>
                <w:rFonts w:asciiTheme="minorHAnsi" w:hAnsiTheme="minorHAnsi"/>
                <w:b/>
                <w:sz w:val="18"/>
                <w:szCs w:val="18"/>
              </w:rPr>
            </w:pPr>
            <w:r w:rsidRPr="00D44C2D">
              <w:rPr>
                <w:rFonts w:asciiTheme="minorHAnsi" w:hAnsiTheme="minorHAnsi"/>
                <w:b/>
                <w:sz w:val="18"/>
                <w:szCs w:val="18"/>
              </w:rPr>
              <w:t xml:space="preserve">15a. Sharps containers are inspected, maintained, and replaced </w:t>
            </w:r>
            <w:r w:rsidR="005309D0">
              <w:rPr>
                <w:rFonts w:asciiTheme="minorHAnsi" w:hAnsiTheme="minorHAnsi"/>
                <w:b/>
                <w:sz w:val="18"/>
                <w:szCs w:val="18"/>
              </w:rPr>
              <w:tab/>
            </w:r>
            <w:r w:rsidR="00D5256C">
              <w:rPr>
                <w:rFonts w:asciiTheme="minorHAnsi" w:hAnsiTheme="minorHAnsi"/>
                <w:sz w:val="18"/>
                <w:szCs w:val="18"/>
              </w:rPr>
              <w:fldChar w:fldCharType="begin">
                <w:ffData>
                  <w:name w:val="Check98"/>
                  <w:enabled/>
                  <w:calcOnExit w:val="0"/>
                  <w:checkBox>
                    <w:sizeAuto/>
                    <w:default w:val="0"/>
                    <w:checked/>
                  </w:checkBox>
                </w:ffData>
              </w:fldChar>
            </w:r>
            <w:bookmarkStart w:id="44" w:name="Check98"/>
            <w:r w:rsidR="00D5256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00D5256C">
              <w:rPr>
                <w:rFonts w:asciiTheme="minorHAnsi" w:hAnsiTheme="minorHAnsi"/>
                <w:sz w:val="18"/>
                <w:szCs w:val="18"/>
              </w:rPr>
              <w:fldChar w:fldCharType="end"/>
            </w:r>
            <w:bookmarkEnd w:id="44"/>
            <w:r w:rsidR="00D5256C">
              <w:rPr>
                <w:rFonts w:asciiTheme="minorHAnsi" w:hAnsiTheme="minorHAnsi"/>
                <w:sz w:val="18"/>
                <w:szCs w:val="18"/>
              </w:rPr>
              <w:t xml:space="preserve"> N/A</w:t>
            </w:r>
          </w:p>
          <w:p w14:paraId="50AD4A05" w14:textId="27D8848E" w:rsidR="00111B28" w:rsidRPr="00D44C2D" w:rsidRDefault="00111B28" w:rsidP="00D5256C">
            <w:pPr>
              <w:spacing w:after="0"/>
              <w:ind w:left="286" w:hanging="286"/>
              <w:rPr>
                <w:rFonts w:asciiTheme="minorHAnsi" w:hAnsiTheme="minorHAnsi"/>
              </w:rPr>
            </w:pPr>
            <w:r w:rsidRPr="00D44C2D">
              <w:rPr>
                <w:rFonts w:asciiTheme="minorHAnsi" w:hAnsiTheme="minorHAnsi"/>
                <w:sz w:val="18"/>
                <w:szCs w:val="18"/>
              </w:rPr>
              <w:t xml:space="preserve"> </w:t>
            </w:r>
          </w:p>
        </w:tc>
      </w:tr>
      <w:tr w:rsidR="00111B28" w:rsidRPr="00D44C2D" w14:paraId="69142AA8" w14:textId="77777777" w:rsidTr="004B13F1">
        <w:trPr>
          <w:trHeight w:hRule="exact" w:val="370"/>
        </w:trPr>
        <w:tc>
          <w:tcPr>
            <w:tcW w:w="9990" w:type="dxa"/>
            <w:gridSpan w:val="8"/>
            <w:tcBorders>
              <w:top w:val="single" w:sz="4" w:space="0" w:color="auto"/>
              <w:bottom w:val="single" w:sz="4" w:space="0" w:color="auto"/>
            </w:tcBorders>
          </w:tcPr>
          <w:p w14:paraId="303B2C03" w14:textId="73B81D60" w:rsidR="00111B28" w:rsidRPr="004B13F1" w:rsidRDefault="0088241A" w:rsidP="004B13F1">
            <w:pPr>
              <w:spacing w:after="0"/>
              <w:ind w:left="286" w:hanging="286"/>
              <w:rPr>
                <w:rFonts w:asciiTheme="minorHAnsi" w:hAnsiTheme="minorHAnsi"/>
              </w:rPr>
            </w:pPr>
            <w:r>
              <w:rPr>
                <w:rFonts w:asciiTheme="minorHAnsi" w:hAnsiTheme="minorHAnsi"/>
              </w:rPr>
              <w:fldChar w:fldCharType="begin">
                <w:ffData>
                  <w:name w:val="Check54"/>
                  <w:enabled/>
                  <w:calcOnExit w:val="0"/>
                  <w:checkBox>
                    <w:size w:val="18"/>
                    <w:default w:val="0"/>
                  </w:checkBox>
                </w:ffData>
              </w:fldChar>
            </w:r>
            <w:bookmarkStart w:id="45" w:name="Check54"/>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45"/>
            <w:r w:rsidR="00111B28" w:rsidRPr="00D44C2D">
              <w:rPr>
                <w:rFonts w:asciiTheme="minorHAnsi" w:hAnsiTheme="minorHAnsi"/>
              </w:rPr>
              <w:t xml:space="preserve"> Whenever necessary to prevent over-filling </w:t>
            </w:r>
            <w:r w:rsidR="00111B28" w:rsidRPr="00D44C2D">
              <w:rPr>
                <w:rFonts w:asciiTheme="minorHAnsi" w:hAnsiTheme="minorHAnsi"/>
                <w:sz w:val="18"/>
                <w:szCs w:val="18"/>
              </w:rPr>
              <w:t xml:space="preserve">(full = </w:t>
            </w:r>
            <w:r w:rsidR="00111B28" w:rsidRPr="00D44C2D">
              <w:rPr>
                <w:rFonts w:asciiTheme="minorHAnsi" w:hAnsiTheme="minorHAnsi"/>
                <w:sz w:val="18"/>
                <w:szCs w:val="18"/>
              </w:rPr>
              <w:sym w:font="Symbol" w:char="F0B3"/>
            </w:r>
            <w:r w:rsidR="00111B28" w:rsidRPr="00D44C2D">
              <w:rPr>
                <w:rFonts w:asciiTheme="minorHAnsi" w:hAnsiTheme="minorHAnsi"/>
                <w:sz w:val="18"/>
                <w:szCs w:val="18"/>
              </w:rPr>
              <w:t xml:space="preserve"> </w:t>
            </w:r>
            <w:r w:rsidR="00F6042B">
              <w:rPr>
                <w:rFonts w:asciiTheme="minorHAnsi" w:hAnsiTheme="minorHAnsi"/>
                <w:sz w:val="18"/>
                <w:szCs w:val="18"/>
              </w:rPr>
              <w:t>3</w:t>
            </w:r>
            <w:r w:rsidR="00111B28" w:rsidRPr="00D44C2D">
              <w:rPr>
                <w:rFonts w:asciiTheme="minorHAnsi" w:hAnsiTheme="minorHAnsi"/>
                <w:sz w:val="18"/>
                <w:szCs w:val="18"/>
              </w:rPr>
              <w:t>/</w:t>
            </w:r>
            <w:r w:rsidR="00F6042B">
              <w:rPr>
                <w:rFonts w:asciiTheme="minorHAnsi" w:hAnsiTheme="minorHAnsi"/>
                <w:sz w:val="18"/>
                <w:szCs w:val="18"/>
              </w:rPr>
              <w:t>4</w:t>
            </w:r>
            <w:r w:rsidR="00111B28" w:rsidRPr="00D44C2D">
              <w:rPr>
                <w:rFonts w:asciiTheme="minorHAnsi" w:hAnsiTheme="minorHAnsi"/>
                <w:sz w:val="18"/>
                <w:szCs w:val="18"/>
              </w:rPr>
              <w:t xml:space="preserve"> full)</w:t>
            </w:r>
            <w:r w:rsidR="005309D0">
              <w:rPr>
                <w:rFonts w:asciiTheme="minorHAnsi" w:hAnsiTheme="minorHAnsi"/>
                <w:sz w:val="18"/>
                <w:szCs w:val="18"/>
              </w:rPr>
              <w:tab/>
            </w:r>
            <w:r w:rsidR="005309D0">
              <w:rPr>
                <w:rFonts w:asciiTheme="minorHAnsi" w:hAnsiTheme="minorHAnsi"/>
                <w:sz w:val="18"/>
                <w:szCs w:val="18"/>
              </w:rPr>
              <w:tab/>
            </w:r>
          </w:p>
        </w:tc>
      </w:tr>
      <w:tr w:rsidR="00111B28" w:rsidRPr="00D44C2D" w14:paraId="1BCB9B57" w14:textId="77777777" w:rsidTr="00A67A5F">
        <w:trPr>
          <w:trHeight w:hRule="exact" w:val="361"/>
        </w:trPr>
        <w:tc>
          <w:tcPr>
            <w:tcW w:w="9990" w:type="dxa"/>
            <w:gridSpan w:val="8"/>
            <w:shd w:val="clear" w:color="auto" w:fill="F1F0E8"/>
          </w:tcPr>
          <w:p w14:paraId="488B1C5B" w14:textId="27202F00" w:rsidR="00111B28" w:rsidRPr="00D44C2D" w:rsidRDefault="00111B28" w:rsidP="004D4A9B">
            <w:pPr>
              <w:spacing w:before="120" w:after="0"/>
              <w:ind w:left="196" w:hanging="196"/>
              <w:rPr>
                <w:rFonts w:asciiTheme="minorHAnsi" w:hAnsiTheme="minorHAnsi"/>
                <w:sz w:val="18"/>
                <w:szCs w:val="18"/>
              </w:rPr>
            </w:pPr>
            <w:r w:rsidRPr="00D44C2D">
              <w:rPr>
                <w:rFonts w:asciiTheme="minorHAnsi" w:hAnsiTheme="minorHAnsi"/>
                <w:b/>
                <w:sz w:val="18"/>
                <w:szCs w:val="18"/>
              </w:rPr>
              <w:lastRenderedPageBreak/>
              <w:t>15b. Sharps container decontamination and disposal procedures</w:t>
            </w:r>
            <w:r w:rsidR="00D5256C">
              <w:rPr>
                <w:rFonts w:asciiTheme="minorHAnsi" w:hAnsiTheme="minorHAnsi"/>
                <w:b/>
                <w:sz w:val="18"/>
                <w:szCs w:val="18"/>
              </w:rPr>
              <w:tab/>
            </w:r>
            <w:r w:rsidR="00D5256C">
              <w:rPr>
                <w:rFonts w:asciiTheme="minorHAnsi" w:hAnsiTheme="minorHAnsi"/>
                <w:sz w:val="18"/>
                <w:szCs w:val="18"/>
              </w:rPr>
              <w:fldChar w:fldCharType="begin">
                <w:ffData>
                  <w:name w:val="Check99"/>
                  <w:enabled/>
                  <w:calcOnExit w:val="0"/>
                  <w:checkBox>
                    <w:sizeAuto/>
                    <w:default w:val="0"/>
                    <w:checked/>
                  </w:checkBox>
                </w:ffData>
              </w:fldChar>
            </w:r>
            <w:bookmarkStart w:id="46" w:name="Check99"/>
            <w:r w:rsidR="00D5256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00D5256C">
              <w:rPr>
                <w:rFonts w:asciiTheme="minorHAnsi" w:hAnsiTheme="minorHAnsi"/>
                <w:sz w:val="18"/>
                <w:szCs w:val="18"/>
              </w:rPr>
              <w:fldChar w:fldCharType="end"/>
            </w:r>
            <w:bookmarkEnd w:id="46"/>
            <w:r w:rsidR="00D5256C">
              <w:rPr>
                <w:rFonts w:asciiTheme="minorHAnsi" w:hAnsiTheme="minorHAnsi"/>
                <w:sz w:val="18"/>
                <w:szCs w:val="18"/>
              </w:rPr>
              <w:t xml:space="preserve"> N/A</w:t>
            </w:r>
          </w:p>
        </w:tc>
      </w:tr>
      <w:tr w:rsidR="004D4A9B" w:rsidRPr="00D44C2D" w14:paraId="0C693115" w14:textId="77777777" w:rsidTr="004B13F1">
        <w:trPr>
          <w:trHeight w:hRule="exact" w:val="370"/>
        </w:trPr>
        <w:tc>
          <w:tcPr>
            <w:tcW w:w="5306" w:type="dxa"/>
            <w:gridSpan w:val="5"/>
            <w:tcBorders>
              <w:bottom w:val="single" w:sz="4" w:space="0" w:color="auto"/>
              <w:right w:val="nil"/>
            </w:tcBorders>
          </w:tcPr>
          <w:p w14:paraId="3CDC7884" w14:textId="30679C32" w:rsidR="004D4A9B" w:rsidRPr="00D44C2D" w:rsidRDefault="0088241A" w:rsidP="004D4A9B">
            <w:pPr>
              <w:spacing w:after="0"/>
              <w:ind w:left="196" w:hanging="196"/>
              <w:rPr>
                <w:rFonts w:asciiTheme="minorHAnsi" w:hAnsiTheme="minorHAnsi"/>
              </w:rPr>
            </w:pPr>
            <w:r>
              <w:rPr>
                <w:rFonts w:asciiTheme="minorHAnsi" w:hAnsiTheme="minorHAnsi"/>
              </w:rPr>
              <w:fldChar w:fldCharType="begin">
                <w:ffData>
                  <w:name w:val="Check56"/>
                  <w:enabled/>
                  <w:calcOnExit w:val="0"/>
                  <w:checkBox>
                    <w:size w:val="18"/>
                    <w:default w:val="0"/>
                  </w:checkBox>
                </w:ffData>
              </w:fldChar>
            </w:r>
            <w:bookmarkStart w:id="47" w:name="Check56"/>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47"/>
            <w:r w:rsidR="004D4A9B" w:rsidRPr="00D44C2D">
              <w:rPr>
                <w:rFonts w:asciiTheme="minorHAnsi" w:hAnsiTheme="minorHAnsi"/>
              </w:rPr>
              <w:t xml:space="preserve"> </w:t>
            </w:r>
            <w:r w:rsidR="004B13F1" w:rsidRPr="00D44C2D">
              <w:rPr>
                <w:rFonts w:asciiTheme="minorHAnsi" w:hAnsiTheme="minorHAnsi"/>
              </w:rPr>
              <w:t>S</w:t>
            </w:r>
            <w:r w:rsidR="004B13F1" w:rsidRPr="00D44C2D">
              <w:rPr>
                <w:rFonts w:asciiTheme="minorHAnsi" w:hAnsiTheme="minorHAnsi"/>
                <w:spacing w:val="-4"/>
              </w:rPr>
              <w:t>tore in secure location until delivery to SHS</w:t>
            </w:r>
          </w:p>
          <w:p w14:paraId="504C681D" w14:textId="5DFCB3FC" w:rsidR="004D4A9B" w:rsidRPr="00D44C2D" w:rsidRDefault="004D4A9B" w:rsidP="004B13F1">
            <w:pPr>
              <w:spacing w:after="0"/>
              <w:ind w:left="196" w:hanging="196"/>
              <w:rPr>
                <w:rFonts w:asciiTheme="minorHAnsi" w:hAnsiTheme="minorHAnsi"/>
                <w:b/>
                <w:sz w:val="18"/>
                <w:szCs w:val="18"/>
              </w:rPr>
            </w:pPr>
          </w:p>
        </w:tc>
        <w:tc>
          <w:tcPr>
            <w:tcW w:w="4684" w:type="dxa"/>
            <w:gridSpan w:val="3"/>
            <w:tcBorders>
              <w:left w:val="nil"/>
              <w:bottom w:val="single" w:sz="4" w:space="0" w:color="auto"/>
            </w:tcBorders>
            <w:tcMar>
              <w:right w:w="14" w:type="dxa"/>
            </w:tcMar>
          </w:tcPr>
          <w:p w14:paraId="1E4306D1" w14:textId="38B2C0DD" w:rsidR="004D4A9B" w:rsidRPr="004B13F1" w:rsidRDefault="0088241A" w:rsidP="004B13F1">
            <w:pPr>
              <w:spacing w:after="0"/>
              <w:ind w:left="196" w:hanging="196"/>
              <w:rPr>
                <w:rFonts w:asciiTheme="minorHAnsi" w:hAnsiTheme="minorHAnsi"/>
              </w:rPr>
            </w:pPr>
            <w:r>
              <w:rPr>
                <w:rFonts w:asciiTheme="minorHAnsi" w:hAnsiTheme="minorHAnsi"/>
              </w:rPr>
              <w:fldChar w:fldCharType="begin">
                <w:ffData>
                  <w:name w:val="Check59"/>
                  <w:enabled/>
                  <w:calcOnExit w:val="0"/>
                  <w:checkBox>
                    <w:size w:val="18"/>
                    <w:default w:val="0"/>
                  </w:checkBox>
                </w:ffData>
              </w:fldChar>
            </w:r>
            <w:bookmarkStart w:id="48" w:name="Check59"/>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48"/>
            <w:r w:rsidR="004D4A9B" w:rsidRPr="00D44C2D">
              <w:rPr>
                <w:rFonts w:asciiTheme="minorHAnsi" w:hAnsiTheme="minorHAnsi"/>
              </w:rPr>
              <w:t xml:space="preserve"> </w:t>
            </w:r>
            <w:r w:rsidR="004B13F1" w:rsidRPr="002F4299">
              <w:rPr>
                <w:rFonts w:asciiTheme="minorHAnsi" w:hAnsiTheme="minorHAnsi"/>
                <w:spacing w:val="-2"/>
              </w:rPr>
              <w:t>Store in secure location until pickup by EH</w:t>
            </w:r>
            <w:r w:rsidR="004B13F1">
              <w:rPr>
                <w:rFonts w:asciiTheme="minorHAnsi" w:hAnsiTheme="minorHAnsi"/>
                <w:spacing w:val="-2"/>
              </w:rPr>
              <w:t>&amp;S</w:t>
            </w:r>
          </w:p>
        </w:tc>
      </w:tr>
      <w:tr w:rsidR="002172CD" w:rsidRPr="00D44C2D" w14:paraId="2CE6BA9A" w14:textId="77777777" w:rsidTr="00A67A5F">
        <w:tc>
          <w:tcPr>
            <w:tcW w:w="9990" w:type="dxa"/>
            <w:gridSpan w:val="8"/>
            <w:shd w:val="clear" w:color="auto" w:fill="F1F0E8"/>
          </w:tcPr>
          <w:p w14:paraId="4A4AA69D" w14:textId="21FF55E2" w:rsidR="002172CD" w:rsidRPr="00D44C2D" w:rsidRDefault="002172CD" w:rsidP="002172CD">
            <w:pPr>
              <w:spacing w:before="120" w:after="0"/>
              <w:rPr>
                <w:rFonts w:asciiTheme="minorHAnsi" w:hAnsiTheme="minorHAnsi"/>
                <w:b/>
                <w:sz w:val="18"/>
                <w:szCs w:val="18"/>
              </w:rPr>
            </w:pPr>
            <w:r w:rsidRPr="00D44C2D">
              <w:rPr>
                <w:rFonts w:asciiTheme="minorHAnsi" w:hAnsiTheme="minorHAnsi"/>
                <w:b/>
                <w:sz w:val="18"/>
                <w:szCs w:val="18"/>
              </w:rPr>
              <w:t>16. Work practice controls used to minimize exposure</w:t>
            </w:r>
            <w:r w:rsidR="004B13F1">
              <w:rPr>
                <w:rFonts w:asciiTheme="minorHAnsi" w:hAnsiTheme="minorHAnsi"/>
                <w:b/>
                <w:sz w:val="18"/>
                <w:szCs w:val="18"/>
              </w:rPr>
              <w:tab/>
            </w:r>
            <w:r w:rsidR="004B13F1">
              <w:rPr>
                <w:rFonts w:asciiTheme="minorHAnsi" w:hAnsiTheme="minorHAnsi"/>
                <w:b/>
                <w:sz w:val="18"/>
                <w:szCs w:val="18"/>
              </w:rPr>
              <w:tab/>
            </w:r>
            <w:r w:rsidR="004B13F1" w:rsidRPr="004B13F1">
              <w:rPr>
                <w:rFonts w:asciiTheme="minorHAnsi" w:hAnsiTheme="minorHAnsi"/>
                <w:sz w:val="18"/>
                <w:szCs w:val="18"/>
              </w:rPr>
              <w:t>Note: Blank</w:t>
            </w:r>
            <w:r w:rsidR="004B13F1">
              <w:rPr>
                <w:rFonts w:asciiTheme="minorHAnsi" w:hAnsiTheme="minorHAnsi"/>
                <w:b/>
                <w:sz w:val="18"/>
                <w:szCs w:val="18"/>
              </w:rPr>
              <w:t xml:space="preserve"> </w:t>
            </w:r>
            <w:r w:rsidR="004B13F1" w:rsidRPr="004B13F1">
              <w:rPr>
                <w:rFonts w:asciiTheme="minorHAnsi" w:hAnsiTheme="minorHAnsi"/>
                <w:sz w:val="18"/>
                <w:szCs w:val="18"/>
              </w:rPr>
              <w:t>box indicates item is Not Applicable</w:t>
            </w:r>
          </w:p>
        </w:tc>
      </w:tr>
      <w:tr w:rsidR="00796A89" w:rsidRPr="00D44C2D" w14:paraId="30B2B4B8" w14:textId="77777777" w:rsidTr="00A67A5F">
        <w:tc>
          <w:tcPr>
            <w:tcW w:w="319" w:type="dxa"/>
            <w:tcBorders>
              <w:bottom w:val="single" w:sz="2" w:space="0" w:color="7F7F7F" w:themeColor="text1" w:themeTint="80"/>
              <w:right w:val="nil"/>
            </w:tcBorders>
          </w:tcPr>
          <w:p w14:paraId="6FA073E5" w14:textId="3F7ECB06" w:rsidR="00796A89" w:rsidRPr="00441224" w:rsidRDefault="004D4A9B" w:rsidP="00A67A5F">
            <w:pPr>
              <w:spacing w:after="0"/>
              <w:jc w:val="center"/>
              <w:rPr>
                <w:rFonts w:ascii="Century Gothic" w:hAnsi="Century Gothic"/>
                <w:sz w:val="22"/>
                <w:szCs w:val="22"/>
              </w:rPr>
            </w:pPr>
            <w:r w:rsidRPr="00441224">
              <w:rPr>
                <w:rFonts w:ascii="Century Gothic" w:hAnsi="Century Gothic"/>
                <w:sz w:val="22"/>
                <w:szCs w:val="22"/>
              </w:rPr>
              <w:sym w:font="Wingdings" w:char="F0FE"/>
            </w:r>
          </w:p>
        </w:tc>
        <w:tc>
          <w:tcPr>
            <w:tcW w:w="9671" w:type="dxa"/>
            <w:gridSpan w:val="7"/>
            <w:tcBorders>
              <w:left w:val="nil"/>
              <w:bottom w:val="single" w:sz="2" w:space="0" w:color="7F7F7F" w:themeColor="text1" w:themeTint="80"/>
            </w:tcBorders>
          </w:tcPr>
          <w:p w14:paraId="1EF178C4" w14:textId="650A888A" w:rsidR="00796A89" w:rsidRPr="00D44C2D" w:rsidRDefault="00CE65D3" w:rsidP="00441224">
            <w:pPr>
              <w:tabs>
                <w:tab w:val="left" w:pos="339"/>
                <w:tab w:val="left" w:pos="459"/>
              </w:tabs>
              <w:spacing w:after="0"/>
              <w:ind w:left="459" w:hanging="459"/>
              <w:rPr>
                <w:rFonts w:asciiTheme="minorHAnsi" w:hAnsiTheme="minorHAnsi"/>
              </w:rPr>
            </w:pPr>
            <w:r w:rsidRPr="00D44C2D">
              <w:rPr>
                <w:rFonts w:asciiTheme="minorHAnsi" w:hAnsiTheme="minorHAnsi"/>
              </w:rPr>
              <w:t>1</w:t>
            </w:r>
            <w:r w:rsidR="00A67A5F">
              <w:rPr>
                <w:rFonts w:asciiTheme="minorHAnsi" w:hAnsiTheme="minorHAnsi"/>
              </w:rPr>
              <w:t>.</w:t>
            </w:r>
            <w:r w:rsidR="00A67A5F">
              <w:rPr>
                <w:rFonts w:asciiTheme="minorHAnsi" w:hAnsiTheme="minorHAnsi"/>
              </w:rPr>
              <w:tab/>
              <w:t xml:space="preserve">Use </w:t>
            </w:r>
            <w:r w:rsidR="00796A89" w:rsidRPr="00D44C2D">
              <w:rPr>
                <w:rFonts w:asciiTheme="minorHAnsi" w:hAnsiTheme="minorHAnsi"/>
                <w:b/>
              </w:rPr>
              <w:t>Universal Precautions</w:t>
            </w:r>
            <w:r w:rsidR="00796A89" w:rsidRPr="00D44C2D">
              <w:rPr>
                <w:rFonts w:asciiTheme="minorHAnsi" w:hAnsiTheme="minorHAnsi"/>
              </w:rPr>
              <w:t xml:space="preserve"> </w:t>
            </w:r>
            <w:r w:rsidR="00796A89" w:rsidRPr="00F03C94">
              <w:rPr>
                <w:rFonts w:asciiTheme="minorHAnsi" w:hAnsiTheme="minorHAnsi"/>
                <w:sz w:val="18"/>
                <w:szCs w:val="18"/>
              </w:rPr>
              <w:t>(Treat all suspect items as if they were contaminated with infectious pathogens.)</w:t>
            </w:r>
          </w:p>
        </w:tc>
      </w:tr>
      <w:tr w:rsidR="00796A89" w:rsidRPr="00D44C2D" w14:paraId="57BA5B3C" w14:textId="77777777" w:rsidTr="00A67A5F">
        <w:tc>
          <w:tcPr>
            <w:tcW w:w="319" w:type="dxa"/>
            <w:tcBorders>
              <w:top w:val="single" w:sz="2" w:space="0" w:color="7F7F7F" w:themeColor="text1" w:themeTint="80"/>
              <w:bottom w:val="single" w:sz="2" w:space="0" w:color="7F7F7F" w:themeColor="text1" w:themeTint="80"/>
              <w:right w:val="nil"/>
            </w:tcBorders>
          </w:tcPr>
          <w:p w14:paraId="49A0E43E" w14:textId="3146B184" w:rsidR="00796A89" w:rsidRPr="00D44C2D" w:rsidRDefault="00441224" w:rsidP="00A67A5F">
            <w:pPr>
              <w:spacing w:after="0"/>
              <w:jc w:val="center"/>
              <w:rPr>
                <w:rFonts w:asciiTheme="minorHAnsi" w:hAnsiTheme="minorHAnsi"/>
              </w:rPr>
            </w:pPr>
            <w:r>
              <w:rPr>
                <w:rFonts w:asciiTheme="minorHAnsi" w:hAnsiTheme="minorHAnsi"/>
              </w:rPr>
              <w:fldChar w:fldCharType="begin">
                <w:ffData>
                  <w:name w:val="Check62"/>
                  <w:enabled/>
                  <w:calcOnExit w:val="0"/>
                  <w:checkBox>
                    <w:size w:val="18"/>
                    <w:default w:val="0"/>
                    <w:checked/>
                  </w:checkBox>
                </w:ffData>
              </w:fldChar>
            </w:r>
            <w:bookmarkStart w:id="49" w:name="Check62"/>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49"/>
          </w:p>
        </w:tc>
        <w:tc>
          <w:tcPr>
            <w:tcW w:w="9671" w:type="dxa"/>
            <w:gridSpan w:val="7"/>
            <w:tcBorders>
              <w:top w:val="single" w:sz="2" w:space="0" w:color="7F7F7F" w:themeColor="text1" w:themeTint="80"/>
              <w:left w:val="nil"/>
              <w:bottom w:val="single" w:sz="2" w:space="0" w:color="7F7F7F" w:themeColor="text1" w:themeTint="80"/>
            </w:tcBorders>
          </w:tcPr>
          <w:p w14:paraId="2A92AB17" w14:textId="758CD5D6" w:rsidR="00796A89" w:rsidRPr="00D44C2D" w:rsidRDefault="00CE65D3" w:rsidP="004D4A9B">
            <w:pPr>
              <w:spacing w:after="0"/>
              <w:ind w:left="369" w:hanging="369"/>
              <w:rPr>
                <w:rFonts w:asciiTheme="minorHAnsi" w:hAnsiTheme="minorHAnsi"/>
              </w:rPr>
            </w:pPr>
            <w:r w:rsidRPr="00D44C2D">
              <w:rPr>
                <w:rFonts w:asciiTheme="minorHAnsi" w:hAnsiTheme="minorHAnsi"/>
              </w:rPr>
              <w:t xml:space="preserve">2. </w:t>
            </w:r>
            <w:r w:rsidRPr="00D44C2D">
              <w:rPr>
                <w:rFonts w:asciiTheme="minorHAnsi" w:hAnsiTheme="minorHAnsi"/>
              </w:rPr>
              <w:tab/>
            </w:r>
            <w:r w:rsidR="00796A89" w:rsidRPr="00D44C2D">
              <w:rPr>
                <w:rFonts w:asciiTheme="minorHAnsi" w:hAnsiTheme="minorHAnsi"/>
              </w:rPr>
              <w:t>Gloves are changed whenever they are soiled, torn, or punctured.</w:t>
            </w:r>
          </w:p>
        </w:tc>
      </w:tr>
      <w:tr w:rsidR="00796A89" w:rsidRPr="00D44C2D" w14:paraId="4C903F39" w14:textId="77777777" w:rsidTr="00A67A5F">
        <w:tc>
          <w:tcPr>
            <w:tcW w:w="319" w:type="dxa"/>
            <w:tcBorders>
              <w:top w:val="single" w:sz="2" w:space="0" w:color="7F7F7F" w:themeColor="text1" w:themeTint="80"/>
              <w:bottom w:val="single" w:sz="2" w:space="0" w:color="7F7F7F" w:themeColor="text1" w:themeTint="80"/>
              <w:right w:val="nil"/>
            </w:tcBorders>
          </w:tcPr>
          <w:p w14:paraId="6AAB5CE0" w14:textId="39D56490" w:rsidR="00796A89" w:rsidRPr="00D44C2D" w:rsidRDefault="00441224" w:rsidP="00A67A5F">
            <w:pPr>
              <w:spacing w:after="0"/>
              <w:jc w:val="center"/>
              <w:rPr>
                <w:rFonts w:asciiTheme="minorHAnsi" w:hAnsiTheme="minorHAnsi"/>
              </w:rPr>
            </w:pPr>
            <w:r>
              <w:rPr>
                <w:rFonts w:asciiTheme="minorHAnsi" w:hAnsiTheme="minorHAnsi"/>
              </w:rPr>
              <w:fldChar w:fldCharType="begin">
                <w:ffData>
                  <w:name w:val="Check63"/>
                  <w:enabled/>
                  <w:calcOnExit w:val="0"/>
                  <w:checkBox>
                    <w:size w:val="18"/>
                    <w:default w:val="0"/>
                    <w:checked/>
                  </w:checkBox>
                </w:ffData>
              </w:fldChar>
            </w:r>
            <w:bookmarkStart w:id="50" w:name="Check63"/>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0"/>
          </w:p>
        </w:tc>
        <w:tc>
          <w:tcPr>
            <w:tcW w:w="9671" w:type="dxa"/>
            <w:gridSpan w:val="7"/>
            <w:tcBorders>
              <w:top w:val="single" w:sz="2" w:space="0" w:color="7F7F7F" w:themeColor="text1" w:themeTint="80"/>
              <w:left w:val="nil"/>
              <w:bottom w:val="single" w:sz="2" w:space="0" w:color="7F7F7F" w:themeColor="text1" w:themeTint="80"/>
            </w:tcBorders>
          </w:tcPr>
          <w:p w14:paraId="6C13BEEB" w14:textId="36F45EDD" w:rsidR="00796A89" w:rsidRPr="00D44C2D" w:rsidRDefault="00CE65D3" w:rsidP="004D4A9B">
            <w:pPr>
              <w:spacing w:after="0"/>
              <w:ind w:left="369" w:hanging="369"/>
              <w:rPr>
                <w:rFonts w:asciiTheme="minorHAnsi" w:hAnsiTheme="minorHAnsi"/>
              </w:rPr>
            </w:pPr>
            <w:r w:rsidRPr="00D44C2D">
              <w:rPr>
                <w:rFonts w:asciiTheme="minorHAnsi" w:hAnsiTheme="minorHAnsi"/>
              </w:rPr>
              <w:t xml:space="preserve">3. </w:t>
            </w:r>
            <w:r w:rsidRPr="00D44C2D">
              <w:rPr>
                <w:rFonts w:asciiTheme="minorHAnsi" w:hAnsiTheme="minorHAnsi"/>
              </w:rPr>
              <w:tab/>
            </w:r>
            <w:r w:rsidR="00796A89" w:rsidRPr="00D44C2D">
              <w:rPr>
                <w:rFonts w:asciiTheme="minorHAnsi" w:hAnsiTheme="minorHAnsi"/>
              </w:rPr>
              <w:t>Gloves are removed before leaving the work area (to avoid contamination of other areas).</w:t>
            </w:r>
          </w:p>
        </w:tc>
      </w:tr>
      <w:tr w:rsidR="00796A89" w:rsidRPr="00D44C2D" w14:paraId="18718168" w14:textId="77777777" w:rsidTr="00A67A5F">
        <w:tc>
          <w:tcPr>
            <w:tcW w:w="319" w:type="dxa"/>
            <w:tcBorders>
              <w:top w:val="single" w:sz="2" w:space="0" w:color="7F7F7F" w:themeColor="text1" w:themeTint="80"/>
              <w:bottom w:val="single" w:sz="2" w:space="0" w:color="7F7F7F" w:themeColor="text1" w:themeTint="80"/>
              <w:right w:val="nil"/>
            </w:tcBorders>
          </w:tcPr>
          <w:p w14:paraId="6DE423D3" w14:textId="212E7E27" w:rsidR="00796A89" w:rsidRPr="00D44C2D" w:rsidRDefault="00441224" w:rsidP="00A67A5F">
            <w:pPr>
              <w:spacing w:after="0"/>
              <w:jc w:val="center"/>
              <w:rPr>
                <w:rFonts w:asciiTheme="minorHAnsi" w:hAnsiTheme="minorHAnsi"/>
              </w:rPr>
            </w:pPr>
            <w:r>
              <w:rPr>
                <w:rFonts w:asciiTheme="minorHAnsi" w:hAnsiTheme="minorHAnsi"/>
              </w:rPr>
              <w:fldChar w:fldCharType="begin">
                <w:ffData>
                  <w:name w:val="Check64"/>
                  <w:enabled/>
                  <w:calcOnExit w:val="0"/>
                  <w:checkBox>
                    <w:size w:val="18"/>
                    <w:default w:val="0"/>
                    <w:checked/>
                  </w:checkBox>
                </w:ffData>
              </w:fldChar>
            </w:r>
            <w:bookmarkStart w:id="51" w:name="Check64"/>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1"/>
          </w:p>
        </w:tc>
        <w:tc>
          <w:tcPr>
            <w:tcW w:w="9671" w:type="dxa"/>
            <w:gridSpan w:val="7"/>
            <w:tcBorders>
              <w:top w:val="single" w:sz="2" w:space="0" w:color="7F7F7F" w:themeColor="text1" w:themeTint="80"/>
              <w:left w:val="nil"/>
              <w:bottom w:val="single" w:sz="2" w:space="0" w:color="7F7F7F" w:themeColor="text1" w:themeTint="80"/>
            </w:tcBorders>
          </w:tcPr>
          <w:p w14:paraId="03DB8B09" w14:textId="6F872E7B" w:rsidR="00796A89" w:rsidRPr="00D44C2D" w:rsidRDefault="00CE65D3" w:rsidP="004D4A9B">
            <w:pPr>
              <w:spacing w:after="0"/>
              <w:ind w:left="369" w:hanging="369"/>
              <w:rPr>
                <w:rFonts w:asciiTheme="minorHAnsi" w:hAnsiTheme="minorHAnsi"/>
              </w:rPr>
            </w:pPr>
            <w:r w:rsidRPr="00D44C2D">
              <w:rPr>
                <w:rFonts w:asciiTheme="minorHAnsi" w:hAnsiTheme="minorHAnsi"/>
              </w:rPr>
              <w:t xml:space="preserve">4. </w:t>
            </w:r>
            <w:r w:rsidRPr="00D44C2D">
              <w:rPr>
                <w:rFonts w:asciiTheme="minorHAnsi" w:hAnsiTheme="minorHAnsi"/>
              </w:rPr>
              <w:tab/>
            </w:r>
            <w:r w:rsidR="00796A89" w:rsidRPr="00D44C2D">
              <w:rPr>
                <w:rFonts w:asciiTheme="minorHAnsi" w:hAnsiTheme="minorHAnsi"/>
              </w:rPr>
              <w:t>Follow the proper procedure for removing gloves (</w:t>
            </w:r>
            <w:r w:rsidR="0088241A">
              <w:rPr>
                <w:rFonts w:asciiTheme="minorHAnsi" w:hAnsiTheme="minorHAnsi"/>
              </w:rPr>
              <w:t>train</w:t>
            </w:r>
            <w:r w:rsidR="00796A89" w:rsidRPr="00D44C2D">
              <w:rPr>
                <w:rFonts w:asciiTheme="minorHAnsi" w:hAnsiTheme="minorHAnsi"/>
              </w:rPr>
              <w:t xml:space="preserve"> steps </w:t>
            </w:r>
            <w:r w:rsidR="0088241A">
              <w:rPr>
                <w:rFonts w:asciiTheme="minorHAnsi" w:hAnsiTheme="minorHAnsi"/>
              </w:rPr>
              <w:t>to be</w:t>
            </w:r>
            <w:r w:rsidR="00796A89" w:rsidRPr="00D44C2D">
              <w:rPr>
                <w:rFonts w:asciiTheme="minorHAnsi" w:hAnsiTheme="minorHAnsi"/>
              </w:rPr>
              <w:t xml:space="preserve"> done in the correct order).  </w:t>
            </w:r>
          </w:p>
        </w:tc>
      </w:tr>
      <w:tr w:rsidR="00796A89" w:rsidRPr="00D44C2D" w14:paraId="54CC87BD" w14:textId="77777777" w:rsidTr="00A67A5F">
        <w:tc>
          <w:tcPr>
            <w:tcW w:w="319" w:type="dxa"/>
            <w:tcBorders>
              <w:top w:val="single" w:sz="2" w:space="0" w:color="7F7F7F" w:themeColor="text1" w:themeTint="80"/>
              <w:bottom w:val="single" w:sz="2" w:space="0" w:color="7F7F7F" w:themeColor="text1" w:themeTint="80"/>
              <w:right w:val="nil"/>
            </w:tcBorders>
          </w:tcPr>
          <w:p w14:paraId="69B2F229" w14:textId="17581298" w:rsidR="00796A89" w:rsidRPr="00D44C2D" w:rsidRDefault="00441224" w:rsidP="00A67A5F">
            <w:pPr>
              <w:spacing w:after="0"/>
              <w:jc w:val="center"/>
              <w:rPr>
                <w:rFonts w:asciiTheme="minorHAnsi" w:hAnsiTheme="minorHAnsi"/>
              </w:rPr>
            </w:pPr>
            <w:r>
              <w:rPr>
                <w:rFonts w:asciiTheme="minorHAnsi" w:hAnsiTheme="minorHAnsi"/>
              </w:rPr>
              <w:fldChar w:fldCharType="begin">
                <w:ffData>
                  <w:name w:val="Check67"/>
                  <w:enabled/>
                  <w:calcOnExit w:val="0"/>
                  <w:checkBox>
                    <w:size w:val="18"/>
                    <w:default w:val="0"/>
                    <w:checked/>
                  </w:checkBox>
                </w:ffData>
              </w:fldChar>
            </w:r>
            <w:bookmarkStart w:id="52" w:name="Check67"/>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2"/>
          </w:p>
        </w:tc>
        <w:tc>
          <w:tcPr>
            <w:tcW w:w="9671" w:type="dxa"/>
            <w:gridSpan w:val="7"/>
            <w:tcBorders>
              <w:top w:val="single" w:sz="2" w:space="0" w:color="7F7F7F" w:themeColor="text1" w:themeTint="80"/>
              <w:left w:val="nil"/>
              <w:bottom w:val="single" w:sz="2" w:space="0" w:color="7F7F7F" w:themeColor="text1" w:themeTint="80"/>
            </w:tcBorders>
          </w:tcPr>
          <w:p w14:paraId="70ED25B5" w14:textId="7F797C0D" w:rsidR="00796A89" w:rsidRPr="00D44C2D" w:rsidRDefault="00CE65D3" w:rsidP="004D4A9B">
            <w:pPr>
              <w:spacing w:after="0"/>
              <w:ind w:left="369" w:hanging="369"/>
              <w:rPr>
                <w:rFonts w:asciiTheme="minorHAnsi" w:hAnsiTheme="minorHAnsi"/>
              </w:rPr>
            </w:pPr>
            <w:r w:rsidRPr="00D44C2D">
              <w:rPr>
                <w:rFonts w:asciiTheme="minorHAnsi" w:hAnsiTheme="minorHAnsi"/>
              </w:rPr>
              <w:t xml:space="preserve">5. </w:t>
            </w:r>
            <w:r w:rsidRPr="00D44C2D">
              <w:rPr>
                <w:rFonts w:asciiTheme="minorHAnsi" w:hAnsiTheme="minorHAnsi"/>
              </w:rPr>
              <w:tab/>
              <w:t>Require hand washing when gloves are removed or changed before leaving work area.</w:t>
            </w:r>
          </w:p>
        </w:tc>
      </w:tr>
      <w:tr w:rsidR="00F6079C" w:rsidRPr="00D44C2D" w14:paraId="3C0B3BCE" w14:textId="77777777" w:rsidTr="00A67A5F">
        <w:tc>
          <w:tcPr>
            <w:tcW w:w="3605" w:type="dxa"/>
            <w:gridSpan w:val="3"/>
            <w:tcBorders>
              <w:top w:val="single" w:sz="2" w:space="0" w:color="7F7F7F" w:themeColor="text1" w:themeTint="80"/>
              <w:bottom w:val="single" w:sz="2" w:space="0" w:color="7F7F7F" w:themeColor="text1" w:themeTint="80"/>
              <w:right w:val="nil"/>
            </w:tcBorders>
          </w:tcPr>
          <w:p w14:paraId="2447ED6F" w14:textId="586DD44F" w:rsidR="00F6079C" w:rsidRPr="00F6079C" w:rsidRDefault="00F6079C" w:rsidP="00A67A5F">
            <w:pPr>
              <w:spacing w:after="0"/>
              <w:jc w:val="center"/>
              <w:rPr>
                <w:rFonts w:asciiTheme="minorHAnsi" w:hAnsiTheme="minorHAnsi"/>
                <w:i/>
                <w:sz w:val="18"/>
                <w:szCs w:val="18"/>
              </w:rPr>
            </w:pPr>
            <w:r w:rsidRPr="00F6079C">
              <w:rPr>
                <w:rFonts w:asciiTheme="minorHAnsi" w:hAnsiTheme="minorHAnsi"/>
                <w:i/>
                <w:sz w:val="18"/>
                <w:szCs w:val="18"/>
              </w:rPr>
              <w:t>Location(s) of hand washing stations</w:t>
            </w:r>
          </w:p>
        </w:tc>
        <w:tc>
          <w:tcPr>
            <w:tcW w:w="6385" w:type="dxa"/>
            <w:gridSpan w:val="5"/>
            <w:tcBorders>
              <w:top w:val="single" w:sz="2" w:space="0" w:color="7F7F7F" w:themeColor="text1" w:themeTint="80"/>
              <w:left w:val="nil"/>
              <w:bottom w:val="single" w:sz="2" w:space="0" w:color="7F7F7F" w:themeColor="text1" w:themeTint="80"/>
            </w:tcBorders>
          </w:tcPr>
          <w:p w14:paraId="766C83DA" w14:textId="04ECD771" w:rsidR="00F6079C" w:rsidRPr="00F6079C" w:rsidRDefault="00F6079C" w:rsidP="004D4A9B">
            <w:pPr>
              <w:spacing w:after="0"/>
              <w:ind w:left="369" w:hanging="369"/>
              <w:rPr>
                <w:rFonts w:asciiTheme="minorHAnsi" w:hAnsiTheme="minorHAnsi"/>
                <w:color w:val="1F497D" w:themeColor="text2"/>
                <w:sz w:val="18"/>
              </w:rPr>
            </w:pPr>
            <w:r w:rsidRPr="00F6079C">
              <w:rPr>
                <w:rFonts w:asciiTheme="minorHAnsi" w:hAnsiTheme="minorHAnsi"/>
                <w:color w:val="1F497D" w:themeColor="text2"/>
                <w:sz w:val="18"/>
              </w:rPr>
              <w:fldChar w:fldCharType="begin">
                <w:ffData>
                  <w:name w:val="Text235"/>
                  <w:enabled/>
                  <w:calcOnExit w:val="0"/>
                  <w:textInput/>
                </w:ffData>
              </w:fldChar>
            </w:r>
            <w:bookmarkStart w:id="53" w:name="Text235"/>
            <w:r w:rsidRPr="00F6079C">
              <w:rPr>
                <w:rFonts w:asciiTheme="minorHAnsi" w:hAnsiTheme="minorHAnsi"/>
                <w:color w:val="1F497D" w:themeColor="text2"/>
                <w:sz w:val="18"/>
              </w:rPr>
              <w:instrText xml:space="preserve"> FORMTEXT </w:instrText>
            </w:r>
            <w:r w:rsidRPr="00F6079C">
              <w:rPr>
                <w:rFonts w:asciiTheme="minorHAnsi" w:hAnsiTheme="minorHAnsi"/>
                <w:color w:val="1F497D" w:themeColor="text2"/>
                <w:sz w:val="18"/>
              </w:rPr>
            </w:r>
            <w:r w:rsidRPr="00F6079C">
              <w:rPr>
                <w:rFonts w:asciiTheme="minorHAnsi" w:hAnsiTheme="minorHAnsi"/>
                <w:color w:val="1F497D" w:themeColor="text2"/>
                <w:sz w:val="18"/>
              </w:rPr>
              <w:fldChar w:fldCharType="separate"/>
            </w:r>
            <w:r w:rsidR="008D1F7F">
              <w:rPr>
                <w:rFonts w:asciiTheme="minorHAnsi" w:hAnsiTheme="minorHAnsi"/>
                <w:noProof/>
                <w:color w:val="1F497D" w:themeColor="text2"/>
                <w:sz w:val="18"/>
              </w:rPr>
              <w:t>restrooms</w:t>
            </w:r>
            <w:r w:rsidRPr="00F6079C">
              <w:rPr>
                <w:rFonts w:asciiTheme="minorHAnsi" w:hAnsiTheme="minorHAnsi"/>
                <w:color w:val="1F497D" w:themeColor="text2"/>
                <w:sz w:val="18"/>
              </w:rPr>
              <w:fldChar w:fldCharType="end"/>
            </w:r>
            <w:bookmarkEnd w:id="53"/>
          </w:p>
        </w:tc>
      </w:tr>
      <w:tr w:rsidR="00796A89" w:rsidRPr="00D44C2D" w14:paraId="2FAFEF72" w14:textId="77777777" w:rsidTr="00A67A5F">
        <w:tc>
          <w:tcPr>
            <w:tcW w:w="319" w:type="dxa"/>
            <w:tcBorders>
              <w:top w:val="single" w:sz="2" w:space="0" w:color="7F7F7F" w:themeColor="text1" w:themeTint="80"/>
              <w:bottom w:val="single" w:sz="2" w:space="0" w:color="7F7F7F" w:themeColor="text1" w:themeTint="80"/>
              <w:right w:val="nil"/>
            </w:tcBorders>
          </w:tcPr>
          <w:p w14:paraId="5CD7B405" w14:textId="7A958D40" w:rsidR="00796A89" w:rsidRPr="00D44C2D" w:rsidRDefault="00441224" w:rsidP="00A67A5F">
            <w:pPr>
              <w:spacing w:after="0"/>
              <w:jc w:val="center"/>
              <w:rPr>
                <w:rFonts w:asciiTheme="minorHAnsi" w:hAnsiTheme="minorHAnsi"/>
              </w:rPr>
            </w:pPr>
            <w:r>
              <w:rPr>
                <w:rFonts w:asciiTheme="minorHAnsi" w:hAnsiTheme="minorHAnsi"/>
              </w:rPr>
              <w:fldChar w:fldCharType="begin">
                <w:ffData>
                  <w:name w:val="Check66"/>
                  <w:enabled/>
                  <w:calcOnExit w:val="0"/>
                  <w:checkBox>
                    <w:size w:val="18"/>
                    <w:default w:val="0"/>
                    <w:checked/>
                  </w:checkBox>
                </w:ffData>
              </w:fldChar>
            </w:r>
            <w:bookmarkStart w:id="54" w:name="Check66"/>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4"/>
          </w:p>
        </w:tc>
        <w:tc>
          <w:tcPr>
            <w:tcW w:w="9671" w:type="dxa"/>
            <w:gridSpan w:val="7"/>
            <w:tcBorders>
              <w:top w:val="single" w:sz="2" w:space="0" w:color="7F7F7F" w:themeColor="text1" w:themeTint="80"/>
              <w:left w:val="nil"/>
              <w:bottom w:val="single" w:sz="2" w:space="0" w:color="7F7F7F" w:themeColor="text1" w:themeTint="80"/>
            </w:tcBorders>
          </w:tcPr>
          <w:p w14:paraId="656D5DAF" w14:textId="7298FDE0" w:rsidR="00796A89" w:rsidRPr="00D44C2D" w:rsidRDefault="00CE65D3" w:rsidP="004D4A9B">
            <w:pPr>
              <w:spacing w:after="0"/>
              <w:ind w:left="369" w:hanging="369"/>
              <w:rPr>
                <w:rFonts w:asciiTheme="minorHAnsi" w:hAnsiTheme="minorHAnsi"/>
              </w:rPr>
            </w:pPr>
            <w:r w:rsidRPr="00D44C2D">
              <w:rPr>
                <w:rFonts w:asciiTheme="minorHAnsi" w:hAnsiTheme="minorHAnsi"/>
              </w:rPr>
              <w:t xml:space="preserve">6. </w:t>
            </w:r>
            <w:r w:rsidRPr="00D44C2D">
              <w:rPr>
                <w:rFonts w:asciiTheme="minorHAnsi" w:hAnsiTheme="minorHAnsi"/>
              </w:rPr>
              <w:tab/>
            </w:r>
            <w:r w:rsidRPr="00FF7F53">
              <w:rPr>
                <w:rFonts w:asciiTheme="minorHAnsi" w:hAnsiTheme="minorHAnsi"/>
                <w:spacing w:val="-4"/>
              </w:rPr>
              <w:t>Require hand washing when gloves are torn, punctured, or contaminated BEFORE putting on fresh gloves</w:t>
            </w:r>
            <w:r w:rsidRPr="00D44C2D">
              <w:rPr>
                <w:rFonts w:asciiTheme="minorHAnsi" w:hAnsiTheme="minorHAnsi"/>
              </w:rPr>
              <w:t>.</w:t>
            </w:r>
          </w:p>
        </w:tc>
      </w:tr>
      <w:tr w:rsidR="004D4A9B" w:rsidRPr="00D44C2D" w14:paraId="22A57801" w14:textId="77777777" w:rsidTr="00A67A5F">
        <w:tc>
          <w:tcPr>
            <w:tcW w:w="319" w:type="dxa"/>
            <w:tcBorders>
              <w:top w:val="single" w:sz="2" w:space="0" w:color="7F7F7F" w:themeColor="text1" w:themeTint="80"/>
              <w:bottom w:val="single" w:sz="2" w:space="0" w:color="7F7F7F" w:themeColor="text1" w:themeTint="80"/>
              <w:right w:val="nil"/>
            </w:tcBorders>
          </w:tcPr>
          <w:p w14:paraId="6A65CA12" w14:textId="259B6269" w:rsidR="004D4A9B" w:rsidRPr="00D44C2D" w:rsidRDefault="00441224" w:rsidP="00A67A5F">
            <w:pPr>
              <w:spacing w:after="0"/>
              <w:jc w:val="center"/>
              <w:rPr>
                <w:rFonts w:asciiTheme="minorHAnsi" w:hAnsiTheme="minorHAnsi"/>
              </w:rPr>
            </w:pPr>
            <w:r>
              <w:rPr>
                <w:rFonts w:asciiTheme="minorHAnsi" w:hAnsiTheme="minorHAnsi"/>
              </w:rPr>
              <w:fldChar w:fldCharType="begin">
                <w:ffData>
                  <w:name w:val="Check70"/>
                  <w:enabled/>
                  <w:calcOnExit w:val="0"/>
                  <w:checkBox>
                    <w:size w:val="18"/>
                    <w:default w:val="0"/>
                    <w:checked/>
                  </w:checkBox>
                </w:ffData>
              </w:fldChar>
            </w:r>
            <w:bookmarkStart w:id="55" w:name="Check70"/>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5"/>
          </w:p>
        </w:tc>
        <w:tc>
          <w:tcPr>
            <w:tcW w:w="9671" w:type="dxa"/>
            <w:gridSpan w:val="7"/>
            <w:tcBorders>
              <w:top w:val="single" w:sz="2" w:space="0" w:color="7F7F7F" w:themeColor="text1" w:themeTint="80"/>
              <w:left w:val="nil"/>
              <w:bottom w:val="single" w:sz="2" w:space="0" w:color="7F7F7F" w:themeColor="text1" w:themeTint="80"/>
            </w:tcBorders>
          </w:tcPr>
          <w:p w14:paraId="2950FA77" w14:textId="683DF60B" w:rsidR="004D4A9B" w:rsidRPr="00D44C2D" w:rsidRDefault="007912E7" w:rsidP="004D4A9B">
            <w:pPr>
              <w:spacing w:after="0"/>
              <w:ind w:left="369" w:hanging="369"/>
              <w:rPr>
                <w:rFonts w:asciiTheme="minorHAnsi" w:hAnsiTheme="minorHAnsi"/>
              </w:rPr>
            </w:pPr>
            <w:r>
              <w:rPr>
                <w:rFonts w:asciiTheme="minorHAnsi" w:hAnsiTheme="minorHAnsi"/>
              </w:rPr>
              <w:t>7</w:t>
            </w:r>
            <w:r w:rsidR="004D4A9B" w:rsidRPr="00D44C2D">
              <w:rPr>
                <w:rFonts w:asciiTheme="minorHAnsi" w:hAnsiTheme="minorHAnsi"/>
              </w:rPr>
              <w:t xml:space="preserve">. </w:t>
            </w:r>
            <w:r w:rsidR="004D4A9B" w:rsidRPr="00D44C2D">
              <w:rPr>
                <w:rFonts w:asciiTheme="minorHAnsi" w:hAnsiTheme="minorHAnsi"/>
              </w:rPr>
              <w:tab/>
            </w:r>
            <w:r w:rsidR="00F85362" w:rsidRPr="00D44C2D">
              <w:rPr>
                <w:rFonts w:asciiTheme="minorHAnsi" w:hAnsiTheme="minorHAnsi"/>
              </w:rPr>
              <w:t>E</w:t>
            </w:r>
            <w:r w:rsidR="0088241A">
              <w:rPr>
                <w:rFonts w:asciiTheme="minorHAnsi" w:hAnsiTheme="minorHAnsi"/>
              </w:rPr>
              <w:t>ating, dr</w:t>
            </w:r>
            <w:r w:rsidR="004D4A9B" w:rsidRPr="00D44C2D">
              <w:rPr>
                <w:rFonts w:asciiTheme="minorHAnsi" w:hAnsiTheme="minorHAnsi"/>
              </w:rPr>
              <w:t>inking, or touching the face when handling potentially contaminated materials</w:t>
            </w:r>
            <w:r w:rsidR="00F85362" w:rsidRPr="00D44C2D">
              <w:rPr>
                <w:rFonts w:asciiTheme="minorHAnsi" w:hAnsiTheme="minorHAnsi"/>
              </w:rPr>
              <w:t xml:space="preserve"> is not allowed.</w:t>
            </w:r>
          </w:p>
        </w:tc>
      </w:tr>
      <w:tr w:rsidR="004D4A9B" w:rsidRPr="00D44C2D" w14:paraId="6964C39F" w14:textId="77777777" w:rsidTr="00A67A5F">
        <w:tc>
          <w:tcPr>
            <w:tcW w:w="319" w:type="dxa"/>
            <w:tcBorders>
              <w:top w:val="single" w:sz="2" w:space="0" w:color="7F7F7F" w:themeColor="text1" w:themeTint="80"/>
              <w:bottom w:val="single" w:sz="2" w:space="0" w:color="7F7F7F" w:themeColor="text1" w:themeTint="80"/>
              <w:right w:val="nil"/>
            </w:tcBorders>
          </w:tcPr>
          <w:p w14:paraId="54BFF786" w14:textId="03DF8A08" w:rsidR="004D4A9B" w:rsidRPr="00D44C2D" w:rsidRDefault="00441224" w:rsidP="004D4A9B">
            <w:pPr>
              <w:spacing w:after="0"/>
              <w:jc w:val="right"/>
              <w:rPr>
                <w:rFonts w:asciiTheme="minorHAnsi" w:hAnsiTheme="minorHAnsi"/>
              </w:rPr>
            </w:pPr>
            <w:r>
              <w:rPr>
                <w:rFonts w:asciiTheme="minorHAnsi" w:hAnsiTheme="minorHAnsi"/>
              </w:rPr>
              <w:fldChar w:fldCharType="begin">
                <w:ffData>
                  <w:name w:val="Check73"/>
                  <w:enabled/>
                  <w:calcOnExit w:val="0"/>
                  <w:checkBox>
                    <w:size w:val="18"/>
                    <w:default w:val="0"/>
                    <w:checked/>
                  </w:checkBox>
                </w:ffData>
              </w:fldChar>
            </w:r>
            <w:bookmarkStart w:id="56" w:name="Check73"/>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6"/>
            <w:r w:rsidR="004D4A9B" w:rsidRPr="00D44C2D">
              <w:rPr>
                <w:rFonts w:asciiTheme="minorHAnsi" w:hAnsiTheme="minorHAnsi"/>
              </w:rPr>
              <w:t xml:space="preserve"> </w:t>
            </w:r>
          </w:p>
        </w:tc>
        <w:tc>
          <w:tcPr>
            <w:tcW w:w="9671" w:type="dxa"/>
            <w:gridSpan w:val="7"/>
            <w:tcBorders>
              <w:top w:val="single" w:sz="2" w:space="0" w:color="7F7F7F" w:themeColor="text1" w:themeTint="80"/>
              <w:left w:val="nil"/>
              <w:bottom w:val="single" w:sz="2" w:space="0" w:color="7F7F7F" w:themeColor="text1" w:themeTint="80"/>
            </w:tcBorders>
          </w:tcPr>
          <w:p w14:paraId="6387BCD9" w14:textId="3CADF171" w:rsidR="004D4A9B" w:rsidRPr="00D44C2D" w:rsidRDefault="007912E7" w:rsidP="004D4A9B">
            <w:pPr>
              <w:spacing w:after="0"/>
              <w:ind w:left="369" w:hanging="369"/>
              <w:rPr>
                <w:rFonts w:asciiTheme="minorHAnsi" w:hAnsiTheme="minorHAnsi"/>
              </w:rPr>
            </w:pPr>
            <w:r>
              <w:rPr>
                <w:rFonts w:asciiTheme="minorHAnsi" w:hAnsiTheme="minorHAnsi"/>
              </w:rPr>
              <w:t>8</w:t>
            </w:r>
            <w:r w:rsidR="004D4A9B" w:rsidRPr="00D44C2D">
              <w:rPr>
                <w:rFonts w:asciiTheme="minorHAnsi" w:hAnsiTheme="minorHAnsi"/>
              </w:rPr>
              <w:t xml:space="preserve">. </w:t>
            </w:r>
            <w:r w:rsidR="004D4A9B" w:rsidRPr="00D44C2D">
              <w:rPr>
                <w:rFonts w:asciiTheme="minorHAnsi" w:hAnsiTheme="minorHAnsi"/>
              </w:rPr>
              <w:tab/>
            </w:r>
            <w:r w:rsidR="004B13F1">
              <w:rPr>
                <w:rFonts w:asciiTheme="minorHAnsi" w:hAnsiTheme="minorHAnsi"/>
              </w:rPr>
              <w:t>If syringes or needles are found, contact Custodial Services for immediate removal into</w:t>
            </w:r>
            <w:r w:rsidR="004D4A9B" w:rsidRPr="00D44C2D">
              <w:rPr>
                <w:rFonts w:asciiTheme="minorHAnsi" w:hAnsiTheme="minorHAnsi"/>
              </w:rPr>
              <w:t xml:space="preserve"> a </w:t>
            </w:r>
            <w:proofErr w:type="gramStart"/>
            <w:r w:rsidR="004D4A9B" w:rsidRPr="00D44C2D">
              <w:rPr>
                <w:rFonts w:asciiTheme="minorHAnsi" w:hAnsiTheme="minorHAnsi"/>
              </w:rPr>
              <w:t>sharps</w:t>
            </w:r>
            <w:proofErr w:type="gramEnd"/>
            <w:r w:rsidR="004D4A9B" w:rsidRPr="00D44C2D">
              <w:rPr>
                <w:rFonts w:asciiTheme="minorHAnsi" w:hAnsiTheme="minorHAnsi"/>
              </w:rPr>
              <w:t xml:space="preserve"> container.</w:t>
            </w:r>
          </w:p>
        </w:tc>
      </w:tr>
      <w:tr w:rsidR="004D4A9B" w:rsidRPr="00D44C2D" w14:paraId="1083447C" w14:textId="77777777" w:rsidTr="00A67A5F">
        <w:tc>
          <w:tcPr>
            <w:tcW w:w="319" w:type="dxa"/>
            <w:tcBorders>
              <w:top w:val="single" w:sz="2" w:space="0" w:color="7F7F7F" w:themeColor="text1" w:themeTint="80"/>
              <w:bottom w:val="single" w:sz="2" w:space="0" w:color="7F7F7F" w:themeColor="text1" w:themeTint="80"/>
              <w:right w:val="nil"/>
            </w:tcBorders>
          </w:tcPr>
          <w:p w14:paraId="59B18F17" w14:textId="0C4C67E8" w:rsidR="004D4A9B" w:rsidRPr="00441224" w:rsidRDefault="00441224" w:rsidP="004D4A9B">
            <w:pPr>
              <w:spacing w:after="0"/>
              <w:rPr>
                <w:rFonts w:asciiTheme="minorHAnsi" w:hAnsiTheme="minorHAnsi"/>
                <w:sz w:val="18"/>
                <w:szCs w:val="18"/>
              </w:rPr>
            </w:pPr>
            <w:r>
              <w:rPr>
                <w:rFonts w:asciiTheme="minorHAnsi" w:hAnsiTheme="minorHAnsi"/>
                <w:sz w:val="18"/>
                <w:szCs w:val="18"/>
              </w:rPr>
              <w:fldChar w:fldCharType="begin">
                <w:ffData>
                  <w:name w:val="Check74"/>
                  <w:enabled/>
                  <w:calcOnExit w:val="0"/>
                  <w:checkBox>
                    <w:size w:val="18"/>
                    <w:default w:val="0"/>
                    <w:checked/>
                  </w:checkBox>
                </w:ffData>
              </w:fldChar>
            </w:r>
            <w:bookmarkStart w:id="57" w:name="Check74"/>
            <w:r>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Pr>
                <w:rFonts w:asciiTheme="minorHAnsi" w:hAnsiTheme="minorHAnsi"/>
                <w:sz w:val="18"/>
                <w:szCs w:val="18"/>
              </w:rPr>
              <w:fldChar w:fldCharType="end"/>
            </w:r>
            <w:bookmarkEnd w:id="57"/>
            <w:r w:rsidR="004D4A9B" w:rsidRPr="00441224">
              <w:rPr>
                <w:rFonts w:asciiTheme="minorHAnsi" w:hAnsiTheme="minorHAnsi"/>
                <w:sz w:val="18"/>
                <w:szCs w:val="18"/>
              </w:rPr>
              <w:t xml:space="preserve"> </w:t>
            </w:r>
          </w:p>
        </w:tc>
        <w:tc>
          <w:tcPr>
            <w:tcW w:w="9671" w:type="dxa"/>
            <w:gridSpan w:val="7"/>
            <w:tcBorders>
              <w:top w:val="single" w:sz="2" w:space="0" w:color="7F7F7F" w:themeColor="text1" w:themeTint="80"/>
              <w:left w:val="nil"/>
              <w:bottom w:val="single" w:sz="2" w:space="0" w:color="7F7F7F" w:themeColor="text1" w:themeTint="80"/>
            </w:tcBorders>
          </w:tcPr>
          <w:p w14:paraId="0BCB4784" w14:textId="3F359D3E" w:rsidR="004D4A9B" w:rsidRPr="001B296B" w:rsidRDefault="007912E7" w:rsidP="004D4A9B">
            <w:pPr>
              <w:spacing w:after="0"/>
              <w:ind w:left="369" w:hanging="369"/>
              <w:rPr>
                <w:rFonts w:asciiTheme="minorHAnsi" w:hAnsiTheme="minorHAnsi"/>
              </w:rPr>
            </w:pPr>
            <w:r>
              <w:rPr>
                <w:rFonts w:asciiTheme="minorHAnsi" w:hAnsiTheme="minorHAnsi"/>
              </w:rPr>
              <w:t>9</w:t>
            </w:r>
            <w:r w:rsidR="004D4A9B" w:rsidRPr="001B296B">
              <w:rPr>
                <w:rFonts w:asciiTheme="minorHAnsi" w:hAnsiTheme="minorHAnsi"/>
              </w:rPr>
              <w:t>.</w:t>
            </w:r>
            <w:r w:rsidR="004D4A9B" w:rsidRPr="001B296B">
              <w:rPr>
                <w:rFonts w:asciiTheme="minorHAnsi" w:hAnsiTheme="minorHAnsi"/>
              </w:rPr>
              <w:tab/>
              <w:t>The Supervisor or designee trains workers on the use of engineering controls prior to them starting work.</w:t>
            </w:r>
          </w:p>
        </w:tc>
      </w:tr>
      <w:tr w:rsidR="004D4A9B" w:rsidRPr="00D44C2D" w14:paraId="16AD667B" w14:textId="77777777" w:rsidTr="00A67A5F">
        <w:tc>
          <w:tcPr>
            <w:tcW w:w="319" w:type="dxa"/>
            <w:tcBorders>
              <w:top w:val="single" w:sz="2" w:space="0" w:color="7F7F7F" w:themeColor="text1" w:themeTint="80"/>
              <w:bottom w:val="single" w:sz="2" w:space="0" w:color="7F7F7F" w:themeColor="text1" w:themeTint="80"/>
              <w:right w:val="nil"/>
            </w:tcBorders>
          </w:tcPr>
          <w:p w14:paraId="16E6FF00" w14:textId="71DD49D7" w:rsidR="004D4A9B" w:rsidRPr="00441224" w:rsidRDefault="00441224" w:rsidP="004D4A9B">
            <w:pPr>
              <w:spacing w:after="0"/>
              <w:rPr>
                <w:rFonts w:asciiTheme="minorHAnsi" w:hAnsiTheme="minorHAnsi"/>
              </w:rPr>
            </w:pPr>
            <w:r>
              <w:rPr>
                <w:rFonts w:asciiTheme="minorHAnsi" w:hAnsiTheme="minorHAnsi"/>
              </w:rPr>
              <w:fldChar w:fldCharType="begin">
                <w:ffData>
                  <w:name w:val="Check75"/>
                  <w:enabled/>
                  <w:calcOnExit w:val="0"/>
                  <w:checkBox>
                    <w:size w:val="18"/>
                    <w:default w:val="0"/>
                    <w:checked/>
                  </w:checkBox>
                </w:ffData>
              </w:fldChar>
            </w:r>
            <w:bookmarkStart w:id="58" w:name="Check75"/>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8"/>
          </w:p>
        </w:tc>
        <w:tc>
          <w:tcPr>
            <w:tcW w:w="9671" w:type="dxa"/>
            <w:gridSpan w:val="7"/>
            <w:tcBorders>
              <w:top w:val="single" w:sz="2" w:space="0" w:color="7F7F7F" w:themeColor="text1" w:themeTint="80"/>
              <w:left w:val="nil"/>
              <w:bottom w:val="single" w:sz="2" w:space="0" w:color="7F7F7F" w:themeColor="text1" w:themeTint="80"/>
            </w:tcBorders>
          </w:tcPr>
          <w:p w14:paraId="36D14E16" w14:textId="1331A976" w:rsidR="004D4A9B" w:rsidRPr="001B296B" w:rsidRDefault="004D4A9B" w:rsidP="004D4A9B">
            <w:pPr>
              <w:spacing w:after="0"/>
              <w:ind w:left="369" w:hanging="369"/>
              <w:rPr>
                <w:rFonts w:asciiTheme="minorHAnsi" w:hAnsiTheme="minorHAnsi"/>
              </w:rPr>
            </w:pPr>
            <w:r w:rsidRPr="001B296B">
              <w:rPr>
                <w:rFonts w:asciiTheme="minorHAnsi" w:hAnsiTheme="minorHAnsi"/>
              </w:rPr>
              <w:t>1</w:t>
            </w:r>
            <w:r w:rsidR="007912E7">
              <w:rPr>
                <w:rFonts w:asciiTheme="minorHAnsi" w:hAnsiTheme="minorHAnsi"/>
              </w:rPr>
              <w:t>0</w:t>
            </w:r>
            <w:r w:rsidRPr="001B296B">
              <w:rPr>
                <w:rFonts w:asciiTheme="minorHAnsi" w:hAnsiTheme="minorHAnsi"/>
              </w:rPr>
              <w:t>.</w:t>
            </w:r>
            <w:r w:rsidRPr="001B296B">
              <w:rPr>
                <w:rFonts w:asciiTheme="minorHAnsi" w:hAnsiTheme="minorHAnsi"/>
              </w:rPr>
              <w:tab/>
              <w:t xml:space="preserve">The Supervisor or designee trains workers on </w:t>
            </w:r>
            <w:r w:rsidR="00F6079C">
              <w:rPr>
                <w:rFonts w:asciiTheme="minorHAnsi" w:hAnsiTheme="minorHAnsi"/>
              </w:rPr>
              <w:t xml:space="preserve">Universal Precautions and proper handling and clean-up of blood or OPIM </w:t>
            </w:r>
            <w:r w:rsidR="00F6079C" w:rsidRPr="00A67A5F">
              <w:rPr>
                <w:rFonts w:asciiTheme="minorHAnsi" w:hAnsiTheme="minorHAnsi"/>
                <w:b/>
              </w:rPr>
              <w:t>prior</w:t>
            </w:r>
            <w:r w:rsidR="00F6079C">
              <w:rPr>
                <w:rFonts w:asciiTheme="minorHAnsi" w:hAnsiTheme="minorHAnsi"/>
              </w:rPr>
              <w:t xml:space="preserve"> to them starting work where contact or exposure is possible.</w:t>
            </w:r>
          </w:p>
        </w:tc>
      </w:tr>
      <w:tr w:rsidR="004D4A9B" w:rsidRPr="00D44C2D" w14:paraId="46B6EDB4" w14:textId="77777777" w:rsidTr="00A67A5F">
        <w:tc>
          <w:tcPr>
            <w:tcW w:w="319" w:type="dxa"/>
            <w:tcBorders>
              <w:top w:val="single" w:sz="2" w:space="0" w:color="7F7F7F" w:themeColor="text1" w:themeTint="80"/>
              <w:bottom w:val="single" w:sz="2" w:space="0" w:color="7F7F7F" w:themeColor="text1" w:themeTint="80"/>
              <w:right w:val="nil"/>
            </w:tcBorders>
          </w:tcPr>
          <w:p w14:paraId="74BCC64A" w14:textId="6E2E695F" w:rsidR="004D4A9B" w:rsidRPr="00D44C2D" w:rsidRDefault="00441224" w:rsidP="004D4A9B">
            <w:pPr>
              <w:spacing w:after="0"/>
              <w:rPr>
                <w:rFonts w:asciiTheme="minorHAnsi" w:hAnsiTheme="minorHAnsi"/>
              </w:rPr>
            </w:pPr>
            <w:r>
              <w:rPr>
                <w:rFonts w:asciiTheme="minorHAnsi" w:hAnsiTheme="minorHAnsi"/>
              </w:rPr>
              <w:fldChar w:fldCharType="begin">
                <w:ffData>
                  <w:name w:val="Check76"/>
                  <w:enabled/>
                  <w:calcOnExit w:val="0"/>
                  <w:checkBox>
                    <w:size w:val="18"/>
                    <w:default w:val="0"/>
                    <w:checked/>
                  </w:checkBox>
                </w:ffData>
              </w:fldChar>
            </w:r>
            <w:bookmarkStart w:id="59" w:name="Check76"/>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59"/>
          </w:p>
        </w:tc>
        <w:tc>
          <w:tcPr>
            <w:tcW w:w="9671" w:type="dxa"/>
            <w:gridSpan w:val="7"/>
            <w:tcBorders>
              <w:top w:val="single" w:sz="2" w:space="0" w:color="7F7F7F" w:themeColor="text1" w:themeTint="80"/>
              <w:left w:val="nil"/>
              <w:bottom w:val="single" w:sz="2" w:space="0" w:color="7F7F7F" w:themeColor="text1" w:themeTint="80"/>
            </w:tcBorders>
          </w:tcPr>
          <w:p w14:paraId="091005B0" w14:textId="4D076EE5" w:rsidR="004D4A9B" w:rsidRPr="001B296B" w:rsidRDefault="004D4A9B" w:rsidP="004D4A9B">
            <w:pPr>
              <w:spacing w:after="0"/>
              <w:ind w:left="369" w:hanging="369"/>
              <w:rPr>
                <w:rFonts w:asciiTheme="minorHAnsi" w:hAnsiTheme="minorHAnsi"/>
              </w:rPr>
            </w:pPr>
            <w:r w:rsidRPr="001B296B">
              <w:rPr>
                <w:rFonts w:asciiTheme="minorHAnsi" w:hAnsiTheme="minorHAnsi"/>
              </w:rPr>
              <w:t>1</w:t>
            </w:r>
            <w:r w:rsidR="007912E7">
              <w:rPr>
                <w:rFonts w:asciiTheme="minorHAnsi" w:hAnsiTheme="minorHAnsi"/>
              </w:rPr>
              <w:t>1</w:t>
            </w:r>
            <w:r w:rsidRPr="001B296B">
              <w:rPr>
                <w:rFonts w:asciiTheme="minorHAnsi" w:hAnsiTheme="minorHAnsi"/>
              </w:rPr>
              <w:t>.</w:t>
            </w:r>
            <w:r w:rsidRPr="001B296B">
              <w:rPr>
                <w:rFonts w:asciiTheme="minorHAnsi" w:hAnsiTheme="minorHAnsi"/>
              </w:rPr>
              <w:tab/>
              <w:t>The Supervisor or designee ensures all workers covered under BBP complete BBP training.</w:t>
            </w:r>
          </w:p>
        </w:tc>
      </w:tr>
      <w:tr w:rsidR="004D4A9B" w:rsidRPr="00D44C2D" w14:paraId="6E875AE3" w14:textId="77777777" w:rsidTr="00A67A5F">
        <w:tc>
          <w:tcPr>
            <w:tcW w:w="319" w:type="dxa"/>
            <w:tcBorders>
              <w:top w:val="single" w:sz="2" w:space="0" w:color="7F7F7F" w:themeColor="text1" w:themeTint="80"/>
              <w:bottom w:val="single" w:sz="2" w:space="0" w:color="7F7F7F" w:themeColor="text1" w:themeTint="80"/>
              <w:right w:val="nil"/>
            </w:tcBorders>
          </w:tcPr>
          <w:p w14:paraId="72C9F824" w14:textId="198636DA" w:rsidR="004D4A9B" w:rsidRPr="00D44C2D" w:rsidRDefault="00441224" w:rsidP="004D4A9B">
            <w:pPr>
              <w:spacing w:after="0"/>
              <w:rPr>
                <w:rFonts w:asciiTheme="minorHAnsi" w:hAnsiTheme="minorHAnsi"/>
              </w:rPr>
            </w:pPr>
            <w:r>
              <w:rPr>
                <w:rFonts w:asciiTheme="minorHAnsi" w:hAnsiTheme="minorHAnsi"/>
              </w:rPr>
              <w:fldChar w:fldCharType="begin">
                <w:ffData>
                  <w:name w:val="Check77"/>
                  <w:enabled/>
                  <w:calcOnExit w:val="0"/>
                  <w:checkBox>
                    <w:size w:val="18"/>
                    <w:default w:val="0"/>
                    <w:checked/>
                  </w:checkBox>
                </w:ffData>
              </w:fldChar>
            </w:r>
            <w:bookmarkStart w:id="60" w:name="Check77"/>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0"/>
          </w:p>
        </w:tc>
        <w:tc>
          <w:tcPr>
            <w:tcW w:w="9671" w:type="dxa"/>
            <w:gridSpan w:val="7"/>
            <w:tcBorders>
              <w:top w:val="single" w:sz="2" w:space="0" w:color="7F7F7F" w:themeColor="text1" w:themeTint="80"/>
              <w:left w:val="nil"/>
              <w:bottom w:val="single" w:sz="2" w:space="0" w:color="7F7F7F" w:themeColor="text1" w:themeTint="80"/>
            </w:tcBorders>
          </w:tcPr>
          <w:p w14:paraId="4941708B" w14:textId="063BEEF6" w:rsidR="004D4A9B" w:rsidRPr="001B296B" w:rsidRDefault="004D4A9B" w:rsidP="004D4A9B">
            <w:pPr>
              <w:spacing w:after="0"/>
              <w:ind w:left="369" w:hanging="369"/>
              <w:rPr>
                <w:rFonts w:asciiTheme="minorHAnsi" w:hAnsiTheme="minorHAnsi"/>
              </w:rPr>
            </w:pPr>
            <w:r w:rsidRPr="001B296B">
              <w:rPr>
                <w:rFonts w:asciiTheme="minorHAnsi" w:hAnsiTheme="minorHAnsi"/>
              </w:rPr>
              <w:t>1</w:t>
            </w:r>
            <w:r w:rsidR="007912E7">
              <w:rPr>
                <w:rFonts w:asciiTheme="minorHAnsi" w:hAnsiTheme="minorHAnsi"/>
              </w:rPr>
              <w:t>2</w:t>
            </w:r>
            <w:r w:rsidRPr="001B296B">
              <w:rPr>
                <w:rFonts w:asciiTheme="minorHAnsi" w:hAnsiTheme="minorHAnsi"/>
              </w:rPr>
              <w:t>.</w:t>
            </w:r>
            <w:r w:rsidRPr="001B296B">
              <w:rPr>
                <w:rFonts w:asciiTheme="minorHAnsi" w:hAnsiTheme="minorHAnsi"/>
              </w:rPr>
              <w:tab/>
            </w:r>
            <w:r w:rsidR="00111B28" w:rsidRPr="001B296B">
              <w:rPr>
                <w:rFonts w:asciiTheme="minorHAnsi" w:hAnsiTheme="minorHAnsi"/>
              </w:rPr>
              <w:t xml:space="preserve">The Supervisor or designee informs </w:t>
            </w:r>
            <w:r w:rsidRPr="001B296B">
              <w:rPr>
                <w:rFonts w:asciiTheme="minorHAnsi" w:hAnsiTheme="minorHAnsi"/>
              </w:rPr>
              <w:t xml:space="preserve">workers covered under BBP </w:t>
            </w:r>
            <w:r w:rsidR="00111B28" w:rsidRPr="001B296B">
              <w:rPr>
                <w:rFonts w:asciiTheme="minorHAnsi" w:hAnsiTheme="minorHAnsi"/>
              </w:rPr>
              <w:t xml:space="preserve">on </w:t>
            </w:r>
            <w:r w:rsidRPr="001B296B">
              <w:rPr>
                <w:rFonts w:asciiTheme="minorHAnsi" w:hAnsiTheme="minorHAnsi"/>
              </w:rPr>
              <w:t>how to report a potential exposure incident</w:t>
            </w:r>
            <w:r w:rsidR="0068421C" w:rsidRPr="001B296B">
              <w:rPr>
                <w:rFonts w:asciiTheme="minorHAnsi" w:hAnsiTheme="minorHAnsi"/>
              </w:rPr>
              <w:t xml:space="preserve"> and do it promptly</w:t>
            </w:r>
            <w:r w:rsidR="00111B28" w:rsidRPr="001B296B">
              <w:rPr>
                <w:rFonts w:asciiTheme="minorHAnsi" w:hAnsiTheme="minorHAnsi"/>
              </w:rPr>
              <w:t xml:space="preserve"> so any follow up medical evaluation is not delayed.</w:t>
            </w:r>
          </w:p>
        </w:tc>
      </w:tr>
    </w:tbl>
    <w:p w14:paraId="3F0F7C53" w14:textId="77777777" w:rsidR="007579B1" w:rsidRPr="007912E7" w:rsidRDefault="007579B1" w:rsidP="007912E7">
      <w:pPr>
        <w:spacing w:before="0" w:after="0"/>
        <w:rPr>
          <w:rFonts w:asciiTheme="minorHAnsi" w:hAnsiTheme="minorHAnsi"/>
          <w:sz w:val="16"/>
          <w:szCs w:val="16"/>
        </w:rPr>
      </w:pPr>
    </w:p>
    <w:tbl>
      <w:tblPr>
        <w:tblStyle w:val="TableGrid"/>
        <w:tblW w:w="9985" w:type="dxa"/>
        <w:tblCellMar>
          <w:left w:w="72" w:type="dxa"/>
          <w:right w:w="29" w:type="dxa"/>
        </w:tblCellMar>
        <w:tblLook w:val="04A0" w:firstRow="1" w:lastRow="0" w:firstColumn="1" w:lastColumn="0" w:noHBand="0" w:noVBand="1"/>
      </w:tblPr>
      <w:tblGrid>
        <w:gridCol w:w="4045"/>
        <w:gridCol w:w="450"/>
        <w:gridCol w:w="180"/>
        <w:gridCol w:w="900"/>
        <w:gridCol w:w="4410"/>
      </w:tblGrid>
      <w:tr w:rsidR="00F85362" w:rsidRPr="00D44C2D" w14:paraId="36F4ACAF" w14:textId="77777777" w:rsidTr="00A67A5F">
        <w:tc>
          <w:tcPr>
            <w:tcW w:w="9985" w:type="dxa"/>
            <w:gridSpan w:val="5"/>
            <w:tcBorders>
              <w:right w:val="single" w:sz="4" w:space="0" w:color="auto"/>
            </w:tcBorders>
            <w:shd w:val="clear" w:color="auto" w:fill="F1F0E8"/>
          </w:tcPr>
          <w:p w14:paraId="1058BA6D" w14:textId="78BF9786" w:rsidR="00F85362" w:rsidRPr="001B296B" w:rsidRDefault="00F85362" w:rsidP="004648F7">
            <w:pPr>
              <w:spacing w:after="40"/>
              <w:ind w:left="376" w:hanging="376"/>
              <w:rPr>
                <w:rFonts w:asciiTheme="minorHAnsi" w:hAnsiTheme="minorHAnsi"/>
                <w:b/>
              </w:rPr>
            </w:pPr>
            <w:r w:rsidRPr="001B296B">
              <w:rPr>
                <w:rFonts w:asciiTheme="minorHAnsi" w:hAnsiTheme="minorHAnsi"/>
                <w:b/>
              </w:rPr>
              <w:t xml:space="preserve">17. </w:t>
            </w:r>
            <w:r w:rsidR="004648F7" w:rsidRPr="001B296B">
              <w:rPr>
                <w:rFonts w:asciiTheme="minorHAnsi" w:hAnsiTheme="minorHAnsi"/>
                <w:b/>
              </w:rPr>
              <w:tab/>
            </w:r>
            <w:r w:rsidR="00D5256C">
              <w:rPr>
                <w:rFonts w:asciiTheme="minorHAnsi" w:hAnsiTheme="minorHAnsi"/>
                <w:b/>
              </w:rPr>
              <w:t>Explain how front-</w:t>
            </w:r>
            <w:r w:rsidRPr="001B296B">
              <w:rPr>
                <w:rFonts w:asciiTheme="minorHAnsi" w:hAnsiTheme="minorHAnsi"/>
                <w:b/>
              </w:rPr>
              <w:t xml:space="preserve">line workers, leads, supervisors, and management identify and evaluate process improvements.  </w:t>
            </w:r>
          </w:p>
        </w:tc>
      </w:tr>
      <w:tr w:rsidR="00F85362" w:rsidRPr="00D44C2D" w14:paraId="0F7AE49D" w14:textId="77777777" w:rsidTr="00A67A5F">
        <w:tc>
          <w:tcPr>
            <w:tcW w:w="4045" w:type="dxa"/>
            <w:tcBorders>
              <w:right w:val="nil"/>
            </w:tcBorders>
          </w:tcPr>
          <w:p w14:paraId="5F2F8A19" w14:textId="6C215D5D" w:rsidR="00F85362" w:rsidRPr="00D44C2D" w:rsidRDefault="00441224" w:rsidP="006A338E">
            <w:pPr>
              <w:spacing w:after="0"/>
              <w:rPr>
                <w:rFonts w:asciiTheme="minorHAnsi" w:hAnsiTheme="minorHAnsi"/>
              </w:rPr>
            </w:pPr>
            <w:r>
              <w:rPr>
                <w:rFonts w:asciiTheme="minorHAnsi" w:hAnsiTheme="minorHAnsi"/>
              </w:rPr>
              <w:fldChar w:fldCharType="begin">
                <w:ffData>
                  <w:name w:val="Check80"/>
                  <w:enabled/>
                  <w:calcOnExit w:val="0"/>
                  <w:checkBox>
                    <w:size w:val="18"/>
                    <w:default w:val="0"/>
                    <w:checked/>
                  </w:checkBox>
                </w:ffData>
              </w:fldChar>
            </w:r>
            <w:bookmarkStart w:id="61" w:name="Check80"/>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1"/>
            <w:r w:rsidR="00F85362" w:rsidRPr="00D44C2D">
              <w:rPr>
                <w:rFonts w:asciiTheme="minorHAnsi" w:hAnsiTheme="minorHAnsi"/>
              </w:rPr>
              <w:t xml:space="preserve"> Employee feedback (specify how)</w:t>
            </w:r>
          </w:p>
        </w:tc>
        <w:tc>
          <w:tcPr>
            <w:tcW w:w="5940" w:type="dxa"/>
            <w:gridSpan w:val="4"/>
            <w:tcBorders>
              <w:left w:val="nil"/>
            </w:tcBorders>
          </w:tcPr>
          <w:p w14:paraId="31F141ED" w14:textId="01FFC767" w:rsidR="00F85362" w:rsidRPr="00D26E56" w:rsidRDefault="0088241A" w:rsidP="006A338E">
            <w:pPr>
              <w:spacing w:after="0"/>
              <w:rPr>
                <w:rFonts w:asciiTheme="minorHAnsi" w:hAnsiTheme="minorHAnsi"/>
                <w:color w:val="1F497D" w:themeColor="text2"/>
              </w:rPr>
            </w:pPr>
            <w:r w:rsidRPr="00D26E56">
              <w:rPr>
                <w:rFonts w:asciiTheme="minorHAnsi" w:hAnsiTheme="minorHAnsi"/>
                <w:color w:val="1F497D" w:themeColor="text2"/>
              </w:rPr>
              <w:fldChar w:fldCharType="begin">
                <w:ffData>
                  <w:name w:val="Text136"/>
                  <w:enabled/>
                  <w:calcOnExit w:val="0"/>
                  <w:textInput/>
                </w:ffData>
              </w:fldChar>
            </w:r>
            <w:bookmarkStart w:id="62" w:name="Text136"/>
            <w:r w:rsidRPr="00D26E56">
              <w:rPr>
                <w:rFonts w:asciiTheme="minorHAnsi" w:hAnsiTheme="minorHAnsi"/>
                <w:color w:val="1F497D" w:themeColor="text2"/>
              </w:rPr>
              <w:instrText xml:space="preserve"> FORMTEXT </w:instrText>
            </w:r>
            <w:r w:rsidRPr="00D26E56">
              <w:rPr>
                <w:rFonts w:asciiTheme="minorHAnsi" w:hAnsiTheme="minorHAnsi"/>
                <w:color w:val="1F497D" w:themeColor="text2"/>
              </w:rPr>
            </w:r>
            <w:r w:rsidRPr="00D26E56">
              <w:rPr>
                <w:rFonts w:asciiTheme="minorHAnsi" w:hAnsiTheme="minorHAnsi"/>
                <w:color w:val="1F497D" w:themeColor="text2"/>
              </w:rPr>
              <w:fldChar w:fldCharType="separate"/>
            </w:r>
            <w:r w:rsidR="008D1F7F">
              <w:rPr>
                <w:rFonts w:asciiTheme="minorHAnsi" w:hAnsiTheme="minorHAnsi"/>
                <w:noProof/>
                <w:color w:val="1F497D" w:themeColor="text2"/>
              </w:rPr>
              <w:t>monthly safety meetings</w:t>
            </w:r>
            <w:r w:rsidRPr="00D26E56">
              <w:rPr>
                <w:rFonts w:asciiTheme="minorHAnsi" w:hAnsiTheme="minorHAnsi"/>
                <w:color w:val="1F497D" w:themeColor="text2"/>
              </w:rPr>
              <w:fldChar w:fldCharType="end"/>
            </w:r>
            <w:bookmarkEnd w:id="62"/>
          </w:p>
        </w:tc>
      </w:tr>
      <w:tr w:rsidR="00F85362" w:rsidRPr="00D44C2D" w14:paraId="28DB0D1D" w14:textId="77777777" w:rsidTr="00A67A5F">
        <w:tc>
          <w:tcPr>
            <w:tcW w:w="4495" w:type="dxa"/>
            <w:gridSpan w:val="2"/>
            <w:tcBorders>
              <w:right w:val="nil"/>
            </w:tcBorders>
          </w:tcPr>
          <w:p w14:paraId="53BF7FE5" w14:textId="02823840" w:rsidR="00F85362" w:rsidRPr="00D44C2D" w:rsidRDefault="00441224" w:rsidP="006A338E">
            <w:pPr>
              <w:spacing w:after="0"/>
              <w:rPr>
                <w:rFonts w:asciiTheme="minorHAnsi" w:hAnsiTheme="minorHAnsi"/>
              </w:rPr>
            </w:pPr>
            <w:r>
              <w:rPr>
                <w:rFonts w:asciiTheme="minorHAnsi" w:hAnsiTheme="minorHAnsi"/>
              </w:rPr>
              <w:fldChar w:fldCharType="begin">
                <w:ffData>
                  <w:name w:val="Check81"/>
                  <w:enabled/>
                  <w:calcOnExit w:val="0"/>
                  <w:checkBox>
                    <w:size w:val="18"/>
                    <w:default w:val="0"/>
                    <w:checked/>
                  </w:checkBox>
                </w:ffData>
              </w:fldChar>
            </w:r>
            <w:bookmarkStart w:id="63" w:name="Check81"/>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3"/>
            <w:r w:rsidR="00F85362" w:rsidRPr="00D44C2D">
              <w:rPr>
                <w:rFonts w:asciiTheme="minorHAnsi" w:hAnsiTheme="minorHAnsi"/>
              </w:rPr>
              <w:t xml:space="preserve"> Safety Committee (specify which committee)</w:t>
            </w:r>
          </w:p>
        </w:tc>
        <w:tc>
          <w:tcPr>
            <w:tcW w:w="5490" w:type="dxa"/>
            <w:gridSpan w:val="3"/>
            <w:tcBorders>
              <w:left w:val="nil"/>
            </w:tcBorders>
          </w:tcPr>
          <w:p w14:paraId="5D79E88B" w14:textId="2269870D" w:rsidR="00F85362" w:rsidRPr="00D26E56" w:rsidRDefault="0088241A" w:rsidP="006A338E">
            <w:pPr>
              <w:spacing w:after="0"/>
              <w:rPr>
                <w:rFonts w:asciiTheme="minorHAnsi" w:hAnsiTheme="minorHAnsi"/>
                <w:color w:val="1F497D" w:themeColor="text2"/>
              </w:rPr>
            </w:pPr>
            <w:r w:rsidRPr="00D26E56">
              <w:rPr>
                <w:rFonts w:asciiTheme="minorHAnsi" w:hAnsiTheme="minorHAnsi"/>
                <w:color w:val="1F497D" w:themeColor="text2"/>
              </w:rPr>
              <w:fldChar w:fldCharType="begin">
                <w:ffData>
                  <w:name w:val="Text137"/>
                  <w:enabled/>
                  <w:calcOnExit w:val="0"/>
                  <w:textInput/>
                </w:ffData>
              </w:fldChar>
            </w:r>
            <w:bookmarkStart w:id="64" w:name="Text137"/>
            <w:r w:rsidRPr="00D26E56">
              <w:rPr>
                <w:rFonts w:asciiTheme="minorHAnsi" w:hAnsiTheme="minorHAnsi"/>
                <w:color w:val="1F497D" w:themeColor="text2"/>
              </w:rPr>
              <w:instrText xml:space="preserve"> FORMTEXT </w:instrText>
            </w:r>
            <w:r w:rsidRPr="00D26E56">
              <w:rPr>
                <w:rFonts w:asciiTheme="minorHAnsi" w:hAnsiTheme="minorHAnsi"/>
                <w:color w:val="1F497D" w:themeColor="text2"/>
              </w:rPr>
            </w:r>
            <w:r w:rsidRPr="00D26E56">
              <w:rPr>
                <w:rFonts w:asciiTheme="minorHAnsi" w:hAnsiTheme="minorHAnsi"/>
                <w:color w:val="1F497D" w:themeColor="text2"/>
              </w:rPr>
              <w:fldChar w:fldCharType="separate"/>
            </w:r>
            <w:r w:rsidR="008D1F7F">
              <w:rPr>
                <w:rFonts w:asciiTheme="minorHAnsi" w:hAnsiTheme="minorHAnsi"/>
                <w:noProof/>
                <w:color w:val="1F497D" w:themeColor="text2"/>
              </w:rPr>
              <w:t>FSE-specific safety committee</w:t>
            </w:r>
            <w:r w:rsidRPr="00D26E56">
              <w:rPr>
                <w:rFonts w:asciiTheme="minorHAnsi" w:hAnsiTheme="minorHAnsi"/>
                <w:color w:val="1F497D" w:themeColor="text2"/>
              </w:rPr>
              <w:fldChar w:fldCharType="end"/>
            </w:r>
            <w:bookmarkEnd w:id="64"/>
          </w:p>
        </w:tc>
      </w:tr>
      <w:tr w:rsidR="00F85362" w:rsidRPr="00D44C2D" w14:paraId="2925E7F1" w14:textId="77777777" w:rsidTr="00A67A5F">
        <w:tc>
          <w:tcPr>
            <w:tcW w:w="4045" w:type="dxa"/>
            <w:tcBorders>
              <w:right w:val="nil"/>
            </w:tcBorders>
          </w:tcPr>
          <w:p w14:paraId="7D653328" w14:textId="2C7686BA" w:rsidR="00F85362" w:rsidRPr="00D44C2D" w:rsidRDefault="00441224" w:rsidP="006A338E">
            <w:pPr>
              <w:spacing w:after="0"/>
              <w:rPr>
                <w:rFonts w:asciiTheme="minorHAnsi" w:hAnsiTheme="minorHAnsi"/>
              </w:rPr>
            </w:pPr>
            <w:r>
              <w:rPr>
                <w:rFonts w:asciiTheme="minorHAnsi" w:hAnsiTheme="minorHAnsi"/>
              </w:rPr>
              <w:fldChar w:fldCharType="begin">
                <w:ffData>
                  <w:name w:val="Check82"/>
                  <w:enabled/>
                  <w:calcOnExit w:val="0"/>
                  <w:checkBox>
                    <w:size w:val="18"/>
                    <w:default w:val="0"/>
                    <w:checked w:val="0"/>
                  </w:checkBox>
                </w:ffData>
              </w:fldChar>
            </w:r>
            <w:bookmarkStart w:id="65" w:name="Check82"/>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5"/>
            <w:r w:rsidR="00F85362" w:rsidRPr="00D44C2D">
              <w:rPr>
                <w:rFonts w:asciiTheme="minorHAnsi" w:hAnsiTheme="minorHAnsi"/>
              </w:rPr>
              <w:t xml:space="preserve"> Exposure incident investigation</w:t>
            </w:r>
          </w:p>
        </w:tc>
        <w:tc>
          <w:tcPr>
            <w:tcW w:w="5940" w:type="dxa"/>
            <w:gridSpan w:val="4"/>
            <w:tcBorders>
              <w:left w:val="nil"/>
              <w:bottom w:val="single" w:sz="4" w:space="0" w:color="auto"/>
            </w:tcBorders>
          </w:tcPr>
          <w:p w14:paraId="78F6A507" w14:textId="1DED90E4" w:rsidR="00F85362" w:rsidRPr="00D26E56" w:rsidRDefault="0088241A" w:rsidP="006A338E">
            <w:pPr>
              <w:spacing w:after="0"/>
              <w:rPr>
                <w:rFonts w:asciiTheme="minorHAnsi" w:hAnsiTheme="minorHAnsi"/>
                <w:color w:val="1F497D" w:themeColor="text2"/>
              </w:rPr>
            </w:pPr>
            <w:r w:rsidRPr="00D26E56">
              <w:rPr>
                <w:rFonts w:asciiTheme="minorHAnsi" w:hAnsiTheme="minorHAnsi"/>
                <w:color w:val="1F497D" w:themeColor="text2"/>
              </w:rPr>
              <w:fldChar w:fldCharType="begin">
                <w:ffData>
                  <w:name w:val="Text138"/>
                  <w:enabled/>
                  <w:calcOnExit w:val="0"/>
                  <w:textInput/>
                </w:ffData>
              </w:fldChar>
            </w:r>
            <w:bookmarkStart w:id="66" w:name="Text138"/>
            <w:r w:rsidRPr="00D26E56">
              <w:rPr>
                <w:rFonts w:asciiTheme="minorHAnsi" w:hAnsiTheme="minorHAnsi"/>
                <w:color w:val="1F497D" w:themeColor="text2"/>
              </w:rPr>
              <w:instrText xml:space="preserve"> FORMTEXT </w:instrText>
            </w:r>
            <w:r w:rsidRPr="00D26E56">
              <w:rPr>
                <w:rFonts w:asciiTheme="minorHAnsi" w:hAnsiTheme="minorHAnsi"/>
                <w:color w:val="1F497D" w:themeColor="text2"/>
              </w:rPr>
            </w:r>
            <w:r w:rsidRPr="00D26E56">
              <w:rPr>
                <w:rFonts w:asciiTheme="minorHAnsi" w:hAnsiTheme="minorHAnsi"/>
                <w:color w:val="1F497D" w:themeColor="text2"/>
              </w:rPr>
              <w:fldChar w:fldCharType="separate"/>
            </w:r>
            <w:r w:rsidR="00634185" w:rsidRPr="00D26E56">
              <w:rPr>
                <w:rFonts w:asciiTheme="minorHAnsi" w:hAnsiTheme="minorHAnsi"/>
                <w:color w:val="1F497D" w:themeColor="text2"/>
              </w:rPr>
              <w:t> </w:t>
            </w:r>
            <w:r w:rsidR="00634185" w:rsidRPr="00D26E56">
              <w:rPr>
                <w:rFonts w:asciiTheme="minorHAnsi" w:hAnsiTheme="minorHAnsi"/>
                <w:color w:val="1F497D" w:themeColor="text2"/>
              </w:rPr>
              <w:t> </w:t>
            </w:r>
            <w:r w:rsidR="00634185" w:rsidRPr="00D26E56">
              <w:rPr>
                <w:rFonts w:asciiTheme="minorHAnsi" w:hAnsiTheme="minorHAnsi"/>
                <w:color w:val="1F497D" w:themeColor="text2"/>
              </w:rPr>
              <w:t> </w:t>
            </w:r>
            <w:r w:rsidR="00634185" w:rsidRPr="00D26E56">
              <w:rPr>
                <w:rFonts w:asciiTheme="minorHAnsi" w:hAnsiTheme="minorHAnsi"/>
                <w:color w:val="1F497D" w:themeColor="text2"/>
              </w:rPr>
              <w:t> </w:t>
            </w:r>
            <w:r w:rsidR="00634185" w:rsidRPr="00D26E56">
              <w:rPr>
                <w:rFonts w:asciiTheme="minorHAnsi" w:hAnsiTheme="minorHAnsi"/>
                <w:color w:val="1F497D" w:themeColor="text2"/>
              </w:rPr>
              <w:t> </w:t>
            </w:r>
            <w:r w:rsidRPr="00D26E56">
              <w:rPr>
                <w:rFonts w:asciiTheme="minorHAnsi" w:hAnsiTheme="minorHAnsi"/>
                <w:color w:val="1F497D" w:themeColor="text2"/>
              </w:rPr>
              <w:fldChar w:fldCharType="end"/>
            </w:r>
            <w:bookmarkEnd w:id="66"/>
          </w:p>
        </w:tc>
      </w:tr>
      <w:tr w:rsidR="00F85362" w:rsidRPr="00D44C2D" w14:paraId="0674150F" w14:textId="77777777" w:rsidTr="00D5256C">
        <w:tc>
          <w:tcPr>
            <w:tcW w:w="4675" w:type="dxa"/>
            <w:gridSpan w:val="3"/>
          </w:tcPr>
          <w:p w14:paraId="63756CA7" w14:textId="2220BFAC" w:rsidR="00F85362" w:rsidRPr="00D44C2D" w:rsidRDefault="00441224" w:rsidP="006A338E">
            <w:pPr>
              <w:spacing w:after="0"/>
              <w:rPr>
                <w:rFonts w:asciiTheme="minorHAnsi" w:hAnsiTheme="minorHAnsi"/>
              </w:rPr>
            </w:pPr>
            <w:r>
              <w:rPr>
                <w:rFonts w:asciiTheme="minorHAnsi" w:hAnsiTheme="minorHAnsi"/>
              </w:rPr>
              <w:fldChar w:fldCharType="begin">
                <w:ffData>
                  <w:name w:val="Check83"/>
                  <w:enabled/>
                  <w:calcOnExit w:val="0"/>
                  <w:checkBox>
                    <w:size w:val="18"/>
                    <w:default w:val="0"/>
                    <w:checked/>
                  </w:checkBox>
                </w:ffData>
              </w:fldChar>
            </w:r>
            <w:bookmarkStart w:id="67" w:name="Check83"/>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7"/>
            <w:r w:rsidR="00F85362" w:rsidRPr="00D44C2D">
              <w:rPr>
                <w:rFonts w:asciiTheme="minorHAnsi" w:hAnsiTheme="minorHAnsi"/>
              </w:rPr>
              <w:t xml:space="preserve"> Staff meetings (how often?)</w:t>
            </w:r>
            <w:r w:rsidR="00D5256C">
              <w:rPr>
                <w:rFonts w:asciiTheme="minorHAnsi" w:hAnsiTheme="minorHAnsi"/>
              </w:rPr>
              <w:t xml:space="preserve">     </w:t>
            </w:r>
            <w:r w:rsidR="00D5256C" w:rsidRPr="00D5256C">
              <w:rPr>
                <w:rFonts w:asciiTheme="minorHAnsi" w:hAnsiTheme="minorHAnsi"/>
                <w:color w:val="4F81BD" w:themeColor="accent1"/>
              </w:rPr>
              <w:fldChar w:fldCharType="begin">
                <w:ffData>
                  <w:name w:val="Text237"/>
                  <w:enabled/>
                  <w:calcOnExit w:val="0"/>
                  <w:textInput/>
                </w:ffData>
              </w:fldChar>
            </w:r>
            <w:bookmarkStart w:id="68" w:name="Text237"/>
            <w:r w:rsidR="00D5256C" w:rsidRPr="00D5256C">
              <w:rPr>
                <w:rFonts w:asciiTheme="minorHAnsi" w:hAnsiTheme="minorHAnsi"/>
                <w:color w:val="4F81BD" w:themeColor="accent1"/>
              </w:rPr>
              <w:instrText xml:space="preserve"> FORMTEXT </w:instrText>
            </w:r>
            <w:r w:rsidR="00D5256C" w:rsidRPr="00D5256C">
              <w:rPr>
                <w:rFonts w:asciiTheme="minorHAnsi" w:hAnsiTheme="minorHAnsi"/>
                <w:color w:val="4F81BD" w:themeColor="accent1"/>
              </w:rPr>
            </w:r>
            <w:r w:rsidR="00D5256C" w:rsidRPr="00D5256C">
              <w:rPr>
                <w:rFonts w:asciiTheme="minorHAnsi" w:hAnsiTheme="minorHAnsi"/>
                <w:color w:val="4F81BD" w:themeColor="accent1"/>
              </w:rPr>
              <w:fldChar w:fldCharType="separate"/>
            </w:r>
            <w:r w:rsidR="00D5256C" w:rsidRPr="00D5256C">
              <w:rPr>
                <w:rFonts w:asciiTheme="minorHAnsi" w:hAnsiTheme="minorHAnsi"/>
                <w:noProof/>
                <w:color w:val="4F81BD" w:themeColor="accent1"/>
              </w:rPr>
              <w:t>Monthly</w:t>
            </w:r>
            <w:r w:rsidR="00D5256C" w:rsidRPr="00D5256C">
              <w:rPr>
                <w:rFonts w:asciiTheme="minorHAnsi" w:hAnsiTheme="minorHAnsi"/>
                <w:color w:val="4F81BD" w:themeColor="accent1"/>
              </w:rPr>
              <w:fldChar w:fldCharType="end"/>
            </w:r>
            <w:bookmarkEnd w:id="68"/>
          </w:p>
        </w:tc>
        <w:tc>
          <w:tcPr>
            <w:tcW w:w="900" w:type="dxa"/>
            <w:tcBorders>
              <w:right w:val="single" w:sz="2" w:space="0" w:color="D9D9D9" w:themeColor="background1" w:themeShade="D9"/>
            </w:tcBorders>
          </w:tcPr>
          <w:p w14:paraId="2AD63D54" w14:textId="068FD318" w:rsidR="00F85362" w:rsidRPr="00D44C2D" w:rsidRDefault="00441224" w:rsidP="007F3445">
            <w:pPr>
              <w:spacing w:before="80" w:after="0"/>
              <w:rPr>
                <w:rFonts w:asciiTheme="minorHAnsi" w:hAnsiTheme="minorHAnsi"/>
              </w:rPr>
            </w:pPr>
            <w:r>
              <w:rPr>
                <w:rFonts w:asciiTheme="minorHAnsi" w:hAnsiTheme="minorHAnsi"/>
              </w:rPr>
              <w:fldChar w:fldCharType="begin">
                <w:ffData>
                  <w:name w:val="Check84"/>
                  <w:enabled/>
                  <w:calcOnExit w:val="0"/>
                  <w:checkBox>
                    <w:size w:val="18"/>
                    <w:default w:val="0"/>
                    <w:checked w:val="0"/>
                  </w:checkBox>
                </w:ffData>
              </w:fldChar>
            </w:r>
            <w:bookmarkStart w:id="69" w:name="Check84"/>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9"/>
            <w:r w:rsidR="00F85362" w:rsidRPr="00D44C2D">
              <w:rPr>
                <w:rFonts w:asciiTheme="minorHAnsi" w:hAnsiTheme="minorHAnsi"/>
              </w:rPr>
              <w:t xml:space="preserve"> Other</w:t>
            </w:r>
          </w:p>
        </w:tc>
        <w:tc>
          <w:tcPr>
            <w:tcW w:w="4410" w:type="dxa"/>
            <w:tcBorders>
              <w:left w:val="single" w:sz="2" w:space="0" w:color="D9D9D9" w:themeColor="background1" w:themeShade="D9"/>
            </w:tcBorders>
          </w:tcPr>
          <w:p w14:paraId="77FB8040" w14:textId="7B7A20AB" w:rsidR="00F85362" w:rsidRPr="00441224" w:rsidRDefault="00441224" w:rsidP="007F3445">
            <w:pPr>
              <w:spacing w:before="80" w:after="0"/>
              <w:rPr>
                <w:rFonts w:asciiTheme="minorHAnsi" w:hAnsiTheme="minorHAnsi"/>
                <w:b/>
                <w:sz w:val="18"/>
                <w:szCs w:val="18"/>
              </w:rPr>
            </w:pPr>
            <w:r w:rsidRPr="00441224">
              <w:rPr>
                <w:rFonts w:asciiTheme="minorHAnsi" w:hAnsiTheme="minorHAnsi"/>
                <w:b/>
                <w:color w:val="1F497D" w:themeColor="text2"/>
                <w:sz w:val="18"/>
                <w:szCs w:val="18"/>
              </w:rPr>
              <w:fldChar w:fldCharType="begin">
                <w:ffData>
                  <w:name w:val="Text149"/>
                  <w:enabled/>
                  <w:calcOnExit w:val="0"/>
                  <w:textInput/>
                </w:ffData>
              </w:fldChar>
            </w:r>
            <w:bookmarkStart w:id="70" w:name="Text149"/>
            <w:r w:rsidRPr="00441224">
              <w:rPr>
                <w:rFonts w:asciiTheme="minorHAnsi" w:hAnsiTheme="minorHAnsi"/>
                <w:b/>
                <w:color w:val="1F497D" w:themeColor="text2"/>
                <w:sz w:val="18"/>
                <w:szCs w:val="18"/>
              </w:rPr>
              <w:instrText xml:space="preserve"> FORMTEXT </w:instrText>
            </w:r>
            <w:r w:rsidRPr="00441224">
              <w:rPr>
                <w:rFonts w:asciiTheme="minorHAnsi" w:hAnsiTheme="minorHAnsi"/>
                <w:b/>
                <w:color w:val="1F497D" w:themeColor="text2"/>
                <w:sz w:val="18"/>
                <w:szCs w:val="18"/>
              </w:rPr>
            </w:r>
            <w:r w:rsidRPr="00441224">
              <w:rPr>
                <w:rFonts w:asciiTheme="minorHAnsi" w:hAnsiTheme="minorHAnsi"/>
                <w:b/>
                <w:color w:val="1F497D" w:themeColor="text2"/>
                <w:sz w:val="18"/>
                <w:szCs w:val="18"/>
              </w:rPr>
              <w:fldChar w:fldCharType="separate"/>
            </w:r>
            <w:r w:rsidRPr="00441224">
              <w:rPr>
                <w:rFonts w:asciiTheme="minorHAnsi" w:hAnsiTheme="minorHAnsi"/>
                <w:b/>
                <w:noProof/>
                <w:color w:val="1F497D" w:themeColor="text2"/>
                <w:sz w:val="18"/>
                <w:szCs w:val="18"/>
              </w:rPr>
              <w:t> </w:t>
            </w:r>
            <w:r w:rsidRPr="00441224">
              <w:rPr>
                <w:rFonts w:asciiTheme="minorHAnsi" w:hAnsiTheme="minorHAnsi"/>
                <w:b/>
                <w:noProof/>
                <w:color w:val="1F497D" w:themeColor="text2"/>
                <w:sz w:val="18"/>
                <w:szCs w:val="18"/>
              </w:rPr>
              <w:t> </w:t>
            </w:r>
            <w:r w:rsidRPr="00441224">
              <w:rPr>
                <w:rFonts w:asciiTheme="minorHAnsi" w:hAnsiTheme="minorHAnsi"/>
                <w:b/>
                <w:noProof/>
                <w:color w:val="1F497D" w:themeColor="text2"/>
                <w:sz w:val="18"/>
                <w:szCs w:val="18"/>
              </w:rPr>
              <w:t> </w:t>
            </w:r>
            <w:r w:rsidRPr="00441224">
              <w:rPr>
                <w:rFonts w:asciiTheme="minorHAnsi" w:hAnsiTheme="minorHAnsi"/>
                <w:b/>
                <w:noProof/>
                <w:color w:val="1F497D" w:themeColor="text2"/>
                <w:sz w:val="18"/>
                <w:szCs w:val="18"/>
              </w:rPr>
              <w:t> </w:t>
            </w:r>
            <w:r w:rsidRPr="00441224">
              <w:rPr>
                <w:rFonts w:asciiTheme="minorHAnsi" w:hAnsiTheme="minorHAnsi"/>
                <w:b/>
                <w:noProof/>
                <w:color w:val="1F497D" w:themeColor="text2"/>
                <w:sz w:val="18"/>
                <w:szCs w:val="18"/>
              </w:rPr>
              <w:t> </w:t>
            </w:r>
            <w:r w:rsidRPr="00441224">
              <w:rPr>
                <w:rFonts w:asciiTheme="minorHAnsi" w:hAnsiTheme="minorHAnsi"/>
                <w:b/>
                <w:color w:val="1F497D" w:themeColor="text2"/>
                <w:sz w:val="18"/>
                <w:szCs w:val="18"/>
              </w:rPr>
              <w:fldChar w:fldCharType="end"/>
            </w:r>
            <w:bookmarkEnd w:id="70"/>
          </w:p>
        </w:tc>
      </w:tr>
    </w:tbl>
    <w:p w14:paraId="619E9E8B" w14:textId="77777777" w:rsidR="007F3445" w:rsidRPr="00D44C2D" w:rsidRDefault="007F3445" w:rsidP="006A338E">
      <w:pPr>
        <w:spacing w:after="0"/>
        <w:rPr>
          <w:rFonts w:asciiTheme="minorHAnsi" w:hAnsiTheme="minorHAnsi"/>
        </w:rPr>
      </w:pPr>
    </w:p>
    <w:p w14:paraId="77F5F7E9" w14:textId="72518A39" w:rsidR="007F3445" w:rsidRPr="00D44C2D" w:rsidRDefault="004648F7" w:rsidP="007912E7">
      <w:pPr>
        <w:spacing w:after="120"/>
        <w:rPr>
          <w:rFonts w:asciiTheme="minorHAnsi" w:hAnsiTheme="minorHAnsi"/>
          <w:sz w:val="16"/>
        </w:rPr>
      </w:pPr>
      <w:r w:rsidRPr="00D44C2D">
        <w:rPr>
          <w:rStyle w:val="Heading3BBP"/>
          <w:rFonts w:asciiTheme="minorHAnsi" w:hAnsiTheme="minorHAnsi"/>
        </w:rPr>
        <w:t>C</w:t>
      </w:r>
      <w:r w:rsidR="00803752" w:rsidRPr="00D44C2D">
        <w:rPr>
          <w:rStyle w:val="Heading3BBP"/>
          <w:rFonts w:asciiTheme="minorHAnsi" w:hAnsiTheme="minorHAnsi"/>
        </w:rPr>
        <w:t>. Personal Protective Equipment</w:t>
      </w:r>
      <w:r w:rsidR="00803752" w:rsidRPr="00D44C2D">
        <w:rPr>
          <w:rFonts w:asciiTheme="minorHAnsi" w:hAnsiTheme="minorHAnsi"/>
        </w:rPr>
        <w:t xml:space="preserve"> [§5193(d)(3)]: Personal protective equipment (PPE) and clothing is used to minimize or eliminate exposure to human bloodborne pathogens. All PPE must be inspected, cleaned, or replaced, as needed, in order to maintain its effectiveness; this will be done at no cost to employees. The use of PPE will be evaluated and enforced by the Group Supervisor.</w:t>
      </w:r>
    </w:p>
    <w:tbl>
      <w:tblPr>
        <w:tblStyle w:val="TableGrid"/>
        <w:tblW w:w="9985" w:type="dxa"/>
        <w:tblCellMar>
          <w:left w:w="72" w:type="dxa"/>
          <w:right w:w="29" w:type="dxa"/>
        </w:tblCellMar>
        <w:tblLook w:val="04A0" w:firstRow="1" w:lastRow="0" w:firstColumn="1" w:lastColumn="0" w:noHBand="0" w:noVBand="1"/>
      </w:tblPr>
      <w:tblGrid>
        <w:gridCol w:w="4135"/>
        <w:gridCol w:w="900"/>
        <w:gridCol w:w="990"/>
        <w:gridCol w:w="460"/>
        <w:gridCol w:w="3302"/>
        <w:gridCol w:w="198"/>
      </w:tblGrid>
      <w:tr w:rsidR="00803752" w:rsidRPr="00D44C2D" w14:paraId="516D5219" w14:textId="77777777" w:rsidTr="007912E7">
        <w:tc>
          <w:tcPr>
            <w:tcW w:w="4135" w:type="dxa"/>
            <w:tcBorders>
              <w:right w:val="nil"/>
            </w:tcBorders>
            <w:shd w:val="clear" w:color="auto" w:fill="F1F0E8"/>
          </w:tcPr>
          <w:p w14:paraId="2549D08A" w14:textId="2DFC0767" w:rsidR="00803752" w:rsidRPr="001B296B" w:rsidRDefault="00803752" w:rsidP="001C78DE">
            <w:pPr>
              <w:spacing w:before="100" w:after="0"/>
              <w:ind w:left="376" w:hanging="376"/>
              <w:rPr>
                <w:rFonts w:asciiTheme="minorHAnsi" w:hAnsiTheme="minorHAnsi"/>
                <w:b/>
              </w:rPr>
            </w:pPr>
            <w:r w:rsidRPr="001B296B">
              <w:rPr>
                <w:rFonts w:asciiTheme="minorHAnsi" w:hAnsiTheme="minorHAnsi"/>
                <w:b/>
              </w:rPr>
              <w:t>18a.</w:t>
            </w:r>
            <w:r w:rsidRPr="001B296B">
              <w:rPr>
                <w:rFonts w:asciiTheme="minorHAnsi" w:hAnsiTheme="minorHAnsi"/>
                <w:b/>
              </w:rPr>
              <w:tab/>
              <w:t>Where is PPE available to employees?</w:t>
            </w:r>
          </w:p>
        </w:tc>
        <w:tc>
          <w:tcPr>
            <w:tcW w:w="5850" w:type="dxa"/>
            <w:gridSpan w:val="5"/>
            <w:tcBorders>
              <w:left w:val="nil"/>
            </w:tcBorders>
          </w:tcPr>
          <w:p w14:paraId="2926D2AF" w14:textId="57FBEA5E" w:rsidR="00803752" w:rsidRPr="0088241A" w:rsidRDefault="0088241A" w:rsidP="001C78DE">
            <w:pPr>
              <w:spacing w:before="100" w:after="0"/>
              <w:rPr>
                <w:rFonts w:asciiTheme="minorHAnsi" w:hAnsiTheme="minorHAnsi"/>
                <w:b/>
                <w:color w:val="1F497D" w:themeColor="text2"/>
                <w:sz w:val="18"/>
              </w:rPr>
            </w:pPr>
            <w:r w:rsidRPr="00D26E56">
              <w:rPr>
                <w:rFonts w:asciiTheme="minorHAnsi" w:hAnsiTheme="minorHAnsi"/>
                <w:b/>
                <w:color w:val="1F497D" w:themeColor="text2"/>
                <w:sz w:val="18"/>
              </w:rPr>
              <w:fldChar w:fldCharType="begin">
                <w:ffData>
                  <w:name w:val="Text130"/>
                  <w:enabled/>
                  <w:calcOnExit w:val="0"/>
                  <w:textInput/>
                </w:ffData>
              </w:fldChar>
            </w:r>
            <w:bookmarkStart w:id="71" w:name="Text130"/>
            <w:r w:rsidRPr="00D26E56">
              <w:rPr>
                <w:rFonts w:asciiTheme="minorHAnsi" w:hAnsiTheme="minorHAnsi"/>
                <w:b/>
                <w:color w:val="1F497D" w:themeColor="text2"/>
                <w:sz w:val="18"/>
              </w:rPr>
              <w:instrText xml:space="preserve"> FORMTEXT </w:instrText>
            </w:r>
            <w:r w:rsidRPr="00D26E56">
              <w:rPr>
                <w:rFonts w:asciiTheme="minorHAnsi" w:hAnsiTheme="minorHAnsi"/>
                <w:b/>
                <w:color w:val="1F497D" w:themeColor="text2"/>
                <w:sz w:val="18"/>
              </w:rPr>
            </w:r>
            <w:r w:rsidRPr="00D26E56">
              <w:rPr>
                <w:rFonts w:asciiTheme="minorHAnsi" w:hAnsiTheme="minorHAnsi"/>
                <w:b/>
                <w:color w:val="1F497D" w:themeColor="text2"/>
                <w:sz w:val="18"/>
              </w:rPr>
              <w:fldChar w:fldCharType="separate"/>
            </w:r>
            <w:r w:rsidR="00964628">
              <w:rPr>
                <w:rFonts w:asciiTheme="minorHAnsi" w:hAnsiTheme="minorHAnsi"/>
                <w:b/>
                <w:noProof/>
                <w:color w:val="1F497D" w:themeColor="text2"/>
                <w:sz w:val="18"/>
              </w:rPr>
              <w:t xml:space="preserve">Supervisor's office and shop </w:t>
            </w:r>
            <w:r w:rsidR="003274EF">
              <w:rPr>
                <w:rFonts w:asciiTheme="minorHAnsi" w:hAnsiTheme="minorHAnsi"/>
                <w:b/>
                <w:noProof/>
                <w:color w:val="1F497D" w:themeColor="text2"/>
                <w:sz w:val="18"/>
              </w:rPr>
              <w:t>dispensing/vendor machine</w:t>
            </w:r>
            <w:r w:rsidRPr="00D26E56">
              <w:rPr>
                <w:rFonts w:asciiTheme="minorHAnsi" w:hAnsiTheme="minorHAnsi"/>
                <w:b/>
                <w:color w:val="1F497D" w:themeColor="text2"/>
                <w:sz w:val="18"/>
              </w:rPr>
              <w:fldChar w:fldCharType="end"/>
            </w:r>
            <w:bookmarkEnd w:id="71"/>
          </w:p>
        </w:tc>
      </w:tr>
      <w:tr w:rsidR="001C78DE" w:rsidRPr="00D44C2D" w14:paraId="43EFD144" w14:textId="77777777" w:rsidTr="007912E7">
        <w:tc>
          <w:tcPr>
            <w:tcW w:w="5035" w:type="dxa"/>
            <w:gridSpan w:val="2"/>
            <w:tcBorders>
              <w:bottom w:val="nil"/>
              <w:right w:val="nil"/>
            </w:tcBorders>
            <w:shd w:val="clear" w:color="auto" w:fill="F1F0E8"/>
          </w:tcPr>
          <w:p w14:paraId="3B37B19C" w14:textId="14D7944C" w:rsidR="001C78DE" w:rsidRPr="001B296B" w:rsidRDefault="001C78DE" w:rsidP="001C78DE">
            <w:pPr>
              <w:spacing w:before="100" w:after="0"/>
              <w:rPr>
                <w:rFonts w:asciiTheme="minorHAnsi" w:hAnsiTheme="minorHAnsi"/>
                <w:b/>
              </w:rPr>
            </w:pPr>
            <w:r w:rsidRPr="001B296B">
              <w:rPr>
                <w:rFonts w:asciiTheme="minorHAnsi" w:hAnsiTheme="minorHAnsi"/>
                <w:b/>
              </w:rPr>
              <w:t xml:space="preserve">18b. Who is the person providing PPE </w:t>
            </w:r>
            <w:r w:rsidR="001B296B">
              <w:rPr>
                <w:rFonts w:asciiTheme="minorHAnsi" w:hAnsiTheme="minorHAnsi"/>
                <w:b/>
              </w:rPr>
              <w:t>to</w:t>
            </w:r>
            <w:r w:rsidRPr="001B296B">
              <w:rPr>
                <w:rFonts w:asciiTheme="minorHAnsi" w:hAnsiTheme="minorHAnsi"/>
                <w:b/>
              </w:rPr>
              <w:t xml:space="preserve"> this group?</w:t>
            </w:r>
          </w:p>
        </w:tc>
        <w:tc>
          <w:tcPr>
            <w:tcW w:w="4950" w:type="dxa"/>
            <w:gridSpan w:val="4"/>
            <w:tcBorders>
              <w:left w:val="nil"/>
              <w:bottom w:val="nil"/>
            </w:tcBorders>
          </w:tcPr>
          <w:p w14:paraId="04942F86" w14:textId="1C862B9E" w:rsidR="001C78DE" w:rsidRPr="00D44C2D" w:rsidRDefault="0088241A" w:rsidP="0088241A">
            <w:pPr>
              <w:spacing w:before="100" w:after="0"/>
              <w:rPr>
                <w:rFonts w:asciiTheme="minorHAnsi" w:hAnsiTheme="minorHAnsi"/>
              </w:rPr>
            </w:pPr>
            <w:r w:rsidRPr="00D26E56">
              <w:rPr>
                <w:rFonts w:asciiTheme="minorHAnsi" w:hAnsiTheme="minorHAnsi"/>
                <w:b/>
                <w:noProof/>
                <w:color w:val="1F497D" w:themeColor="text2"/>
                <w:sz w:val="18"/>
              </w:rPr>
              <w:fldChar w:fldCharType="begin">
                <w:ffData>
                  <w:name w:val="Text131"/>
                  <w:enabled/>
                  <w:calcOnExit w:val="0"/>
                  <w:textInput/>
                </w:ffData>
              </w:fldChar>
            </w:r>
            <w:bookmarkStart w:id="72" w:name="Text131"/>
            <w:r w:rsidRPr="00D26E56">
              <w:rPr>
                <w:rFonts w:asciiTheme="minorHAnsi" w:hAnsiTheme="minorHAnsi"/>
                <w:b/>
                <w:noProof/>
                <w:color w:val="1F497D" w:themeColor="text2"/>
                <w:sz w:val="18"/>
              </w:rPr>
              <w:instrText xml:space="preserve"> FORMTEXT </w:instrText>
            </w:r>
            <w:r w:rsidRPr="00D26E56">
              <w:rPr>
                <w:rFonts w:asciiTheme="minorHAnsi" w:hAnsiTheme="minorHAnsi"/>
                <w:b/>
                <w:noProof/>
                <w:color w:val="1F497D" w:themeColor="text2"/>
                <w:sz w:val="18"/>
              </w:rPr>
            </w:r>
            <w:r w:rsidRPr="00D26E56">
              <w:rPr>
                <w:rFonts w:asciiTheme="minorHAnsi" w:hAnsiTheme="minorHAnsi"/>
                <w:b/>
                <w:noProof/>
                <w:color w:val="1F497D" w:themeColor="text2"/>
                <w:sz w:val="18"/>
              </w:rPr>
              <w:fldChar w:fldCharType="separate"/>
            </w:r>
            <w:r w:rsidR="003274EF">
              <w:rPr>
                <w:rFonts w:asciiTheme="minorHAnsi" w:hAnsiTheme="minorHAnsi"/>
                <w:b/>
                <w:noProof/>
                <w:color w:val="1F497D" w:themeColor="text2"/>
                <w:sz w:val="18"/>
              </w:rPr>
              <w:t>Plumbing supervisor</w:t>
            </w:r>
            <w:r w:rsidRPr="00D26E56">
              <w:rPr>
                <w:rFonts w:asciiTheme="minorHAnsi" w:hAnsiTheme="minorHAnsi"/>
                <w:b/>
                <w:noProof/>
                <w:color w:val="1F497D" w:themeColor="text2"/>
                <w:sz w:val="18"/>
              </w:rPr>
              <w:fldChar w:fldCharType="end"/>
            </w:r>
            <w:bookmarkEnd w:id="72"/>
          </w:p>
        </w:tc>
      </w:tr>
      <w:tr w:rsidR="001C78DE" w:rsidRPr="00D44C2D" w14:paraId="2FD0B963" w14:textId="77777777" w:rsidTr="007912E7">
        <w:tc>
          <w:tcPr>
            <w:tcW w:w="9985" w:type="dxa"/>
            <w:gridSpan w:val="6"/>
            <w:tcBorders>
              <w:top w:val="nil"/>
              <w:left w:val="single" w:sz="4" w:space="0" w:color="auto"/>
              <w:bottom w:val="nil"/>
              <w:right w:val="single" w:sz="4" w:space="0" w:color="auto"/>
            </w:tcBorders>
            <w:shd w:val="clear" w:color="auto" w:fill="F1F0E8"/>
          </w:tcPr>
          <w:p w14:paraId="666445A5" w14:textId="7B0805E8" w:rsidR="001C78DE" w:rsidRPr="00D44C2D" w:rsidRDefault="001C78DE" w:rsidP="001C78DE">
            <w:pPr>
              <w:spacing w:before="120" w:after="0"/>
              <w:rPr>
                <w:rFonts w:asciiTheme="minorHAnsi" w:hAnsiTheme="minorHAnsi"/>
              </w:rPr>
            </w:pPr>
            <w:r w:rsidRPr="001B296B">
              <w:rPr>
                <w:rFonts w:asciiTheme="minorHAnsi" w:hAnsiTheme="minorHAnsi"/>
                <w:b/>
              </w:rPr>
              <w:t>19a. What is the procedure for handling used PPE?</w:t>
            </w:r>
            <w:r w:rsidRPr="00D44C2D">
              <w:rPr>
                <w:rFonts w:asciiTheme="minorHAnsi" w:hAnsiTheme="minorHAnsi"/>
              </w:rPr>
              <w:t xml:space="preserve">  </w:t>
            </w:r>
            <w:r w:rsidRPr="00F03C94">
              <w:rPr>
                <w:rFonts w:asciiTheme="minorHAnsi" w:hAnsiTheme="minorHAnsi"/>
                <w:sz w:val="18"/>
                <w:szCs w:val="18"/>
              </w:rPr>
              <w:t>(Where is it stored? Describe the collection container)</w:t>
            </w:r>
          </w:p>
        </w:tc>
      </w:tr>
      <w:tr w:rsidR="001C78DE" w:rsidRPr="00D44C2D" w14:paraId="6851416F" w14:textId="77777777" w:rsidTr="007912E7">
        <w:trPr>
          <w:trHeight w:hRule="exact" w:val="432"/>
        </w:trPr>
        <w:tc>
          <w:tcPr>
            <w:tcW w:w="9985" w:type="dxa"/>
            <w:gridSpan w:val="6"/>
            <w:tcBorders>
              <w:top w:val="nil"/>
            </w:tcBorders>
          </w:tcPr>
          <w:p w14:paraId="77BEA873" w14:textId="2745F98D" w:rsidR="001C78DE" w:rsidRPr="00D26E56" w:rsidRDefault="0088241A" w:rsidP="0088241A">
            <w:pPr>
              <w:spacing w:before="100" w:after="0"/>
              <w:rPr>
                <w:rFonts w:asciiTheme="minorHAnsi" w:hAnsiTheme="minorHAnsi"/>
                <w:color w:val="1F497D" w:themeColor="text2"/>
              </w:rPr>
            </w:pPr>
            <w:r w:rsidRPr="00D26E56">
              <w:rPr>
                <w:rFonts w:asciiTheme="minorHAnsi" w:hAnsiTheme="minorHAnsi"/>
                <w:b/>
                <w:noProof/>
                <w:color w:val="1F497D" w:themeColor="text2"/>
                <w:sz w:val="18"/>
              </w:rPr>
              <w:fldChar w:fldCharType="begin">
                <w:ffData>
                  <w:name w:val="Text132"/>
                  <w:enabled/>
                  <w:calcOnExit w:val="0"/>
                  <w:textInput/>
                </w:ffData>
              </w:fldChar>
            </w:r>
            <w:bookmarkStart w:id="73" w:name="Text132"/>
            <w:r w:rsidRPr="00D26E56">
              <w:rPr>
                <w:rFonts w:asciiTheme="minorHAnsi" w:hAnsiTheme="minorHAnsi"/>
                <w:b/>
                <w:noProof/>
                <w:color w:val="1F497D" w:themeColor="text2"/>
                <w:sz w:val="18"/>
              </w:rPr>
              <w:instrText xml:space="preserve"> FORMTEXT </w:instrText>
            </w:r>
            <w:r w:rsidRPr="00D26E56">
              <w:rPr>
                <w:rFonts w:asciiTheme="minorHAnsi" w:hAnsiTheme="minorHAnsi"/>
                <w:b/>
                <w:noProof/>
                <w:color w:val="1F497D" w:themeColor="text2"/>
                <w:sz w:val="18"/>
              </w:rPr>
            </w:r>
            <w:r w:rsidRPr="00D26E56">
              <w:rPr>
                <w:rFonts w:asciiTheme="minorHAnsi" w:hAnsiTheme="minorHAnsi"/>
                <w:b/>
                <w:noProof/>
                <w:color w:val="1F497D" w:themeColor="text2"/>
                <w:sz w:val="18"/>
              </w:rPr>
              <w:fldChar w:fldCharType="separate"/>
            </w:r>
            <w:r w:rsidR="003274EF">
              <w:rPr>
                <w:rFonts w:asciiTheme="minorHAnsi" w:hAnsiTheme="minorHAnsi"/>
                <w:b/>
                <w:noProof/>
                <w:color w:val="1F497D" w:themeColor="text2"/>
                <w:sz w:val="18"/>
              </w:rPr>
              <w:t>Disposable gloves and other used PPE disposed of in municipal trash.</w:t>
            </w:r>
            <w:r w:rsidRPr="00D26E56">
              <w:rPr>
                <w:rFonts w:asciiTheme="minorHAnsi" w:hAnsiTheme="minorHAnsi"/>
                <w:b/>
                <w:noProof/>
                <w:color w:val="1F497D" w:themeColor="text2"/>
                <w:sz w:val="18"/>
              </w:rPr>
              <w:fldChar w:fldCharType="end"/>
            </w:r>
            <w:bookmarkEnd w:id="73"/>
          </w:p>
        </w:tc>
      </w:tr>
      <w:tr w:rsidR="001C78DE" w:rsidRPr="00D44C2D" w14:paraId="636B9BD6" w14:textId="77777777" w:rsidTr="007912E7">
        <w:tc>
          <w:tcPr>
            <w:tcW w:w="6025" w:type="dxa"/>
            <w:gridSpan w:val="3"/>
            <w:tcBorders>
              <w:right w:val="nil"/>
            </w:tcBorders>
            <w:shd w:val="clear" w:color="auto" w:fill="F1F0E8"/>
          </w:tcPr>
          <w:p w14:paraId="10482142" w14:textId="7DD78525" w:rsidR="001C78DE" w:rsidRPr="001B296B" w:rsidRDefault="001C78DE" w:rsidP="006A338E">
            <w:pPr>
              <w:spacing w:after="0"/>
              <w:rPr>
                <w:rFonts w:asciiTheme="minorHAnsi" w:hAnsiTheme="minorHAnsi"/>
                <w:b/>
              </w:rPr>
            </w:pPr>
            <w:r w:rsidRPr="001B296B">
              <w:rPr>
                <w:rFonts w:asciiTheme="minorHAnsi" w:hAnsiTheme="minorHAnsi"/>
                <w:b/>
              </w:rPr>
              <w:t>19b. Is used PPE routinely washed then put back into service?</w:t>
            </w:r>
          </w:p>
        </w:tc>
        <w:tc>
          <w:tcPr>
            <w:tcW w:w="3960" w:type="dxa"/>
            <w:gridSpan w:val="3"/>
            <w:tcBorders>
              <w:left w:val="nil"/>
            </w:tcBorders>
          </w:tcPr>
          <w:p w14:paraId="150E5F52" w14:textId="44F683F0" w:rsidR="001C78DE" w:rsidRPr="00D44C2D" w:rsidRDefault="0088241A" w:rsidP="006A338E">
            <w:pPr>
              <w:spacing w:after="0"/>
              <w:rPr>
                <w:rFonts w:asciiTheme="minorHAnsi" w:hAnsiTheme="minorHAnsi"/>
              </w:rPr>
            </w:pPr>
            <w:r>
              <w:rPr>
                <w:rFonts w:asciiTheme="minorHAnsi" w:hAnsiTheme="minorHAnsi"/>
              </w:rPr>
              <w:fldChar w:fldCharType="begin">
                <w:ffData>
                  <w:name w:val="Check46"/>
                  <w:enabled/>
                  <w:calcOnExit w:val="0"/>
                  <w:checkBox>
                    <w:sizeAuto/>
                    <w:default w:val="0"/>
                    <w:checked/>
                  </w:checkBox>
                </w:ffData>
              </w:fldChar>
            </w:r>
            <w:bookmarkStart w:id="74" w:name="Check46"/>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74"/>
            <w:r w:rsidR="001C78DE" w:rsidRPr="00D44C2D">
              <w:rPr>
                <w:rFonts w:asciiTheme="minorHAnsi" w:hAnsiTheme="minorHAnsi"/>
              </w:rPr>
              <w:t xml:space="preserve"> Yes</w:t>
            </w:r>
            <w:r w:rsidR="001C78DE" w:rsidRPr="00D44C2D">
              <w:rPr>
                <w:rFonts w:asciiTheme="minorHAnsi" w:hAnsiTheme="minorHAnsi"/>
              </w:rPr>
              <w:tab/>
            </w:r>
            <w:r>
              <w:rPr>
                <w:rFonts w:asciiTheme="minorHAnsi" w:hAnsiTheme="minorHAnsi"/>
              </w:rPr>
              <w:fldChar w:fldCharType="begin">
                <w:ffData>
                  <w:name w:val="Check47"/>
                  <w:enabled/>
                  <w:calcOnExit w:val="0"/>
                  <w:checkBox>
                    <w:sizeAuto/>
                    <w:default w:val="0"/>
                  </w:checkBox>
                </w:ffData>
              </w:fldChar>
            </w:r>
            <w:bookmarkStart w:id="75" w:name="Check47"/>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75"/>
            <w:r w:rsidR="001C78DE" w:rsidRPr="00D44C2D">
              <w:rPr>
                <w:rFonts w:asciiTheme="minorHAnsi" w:hAnsiTheme="minorHAnsi"/>
              </w:rPr>
              <w:t xml:space="preserve"> No</w:t>
            </w:r>
          </w:p>
        </w:tc>
      </w:tr>
      <w:tr w:rsidR="001C78DE" w:rsidRPr="00D44C2D" w14:paraId="552B77D4" w14:textId="77777777" w:rsidTr="007912E7">
        <w:tc>
          <w:tcPr>
            <w:tcW w:w="9985" w:type="dxa"/>
            <w:gridSpan w:val="6"/>
            <w:tcBorders>
              <w:bottom w:val="single" w:sz="4" w:space="0" w:color="auto"/>
            </w:tcBorders>
          </w:tcPr>
          <w:p w14:paraId="4F3C3E36" w14:textId="6BD33A40" w:rsidR="001C78DE" w:rsidRPr="007912E7" w:rsidRDefault="001C78DE" w:rsidP="006A338E">
            <w:pPr>
              <w:spacing w:after="0"/>
              <w:rPr>
                <w:rFonts w:asciiTheme="minorHAnsi" w:hAnsiTheme="minorHAnsi"/>
                <w:sz w:val="16"/>
                <w:szCs w:val="16"/>
              </w:rPr>
            </w:pPr>
            <w:r w:rsidRPr="007912E7">
              <w:rPr>
                <w:rFonts w:asciiTheme="minorHAnsi" w:hAnsiTheme="minorHAnsi"/>
                <w:sz w:val="16"/>
                <w:szCs w:val="16"/>
              </w:rPr>
              <w:t xml:space="preserve">If yes, describe (include </w:t>
            </w:r>
            <w:r w:rsidR="004648F7" w:rsidRPr="007912E7">
              <w:rPr>
                <w:rFonts w:asciiTheme="minorHAnsi" w:hAnsiTheme="minorHAnsi"/>
                <w:sz w:val="16"/>
                <w:szCs w:val="16"/>
              </w:rPr>
              <w:t xml:space="preserve">the </w:t>
            </w:r>
            <w:r w:rsidRPr="007912E7">
              <w:rPr>
                <w:rFonts w:asciiTheme="minorHAnsi" w:hAnsiTheme="minorHAnsi"/>
                <w:sz w:val="16"/>
                <w:szCs w:val="16"/>
              </w:rPr>
              <w:t xml:space="preserve">cleaning solution used and who does </w:t>
            </w:r>
            <w:r w:rsidR="004648F7" w:rsidRPr="007912E7">
              <w:rPr>
                <w:rFonts w:asciiTheme="minorHAnsi" w:hAnsiTheme="minorHAnsi"/>
                <w:sz w:val="16"/>
                <w:szCs w:val="16"/>
              </w:rPr>
              <w:t>the cleaning)</w:t>
            </w:r>
            <w:r w:rsidRPr="007912E7">
              <w:rPr>
                <w:rFonts w:asciiTheme="minorHAnsi" w:hAnsiTheme="minorHAnsi"/>
                <w:sz w:val="16"/>
                <w:szCs w:val="16"/>
              </w:rPr>
              <w:t>.</w:t>
            </w:r>
          </w:p>
        </w:tc>
      </w:tr>
      <w:tr w:rsidR="001C78DE" w:rsidRPr="00D44C2D" w14:paraId="093FF598" w14:textId="77777777" w:rsidTr="007912E7">
        <w:trPr>
          <w:trHeight w:hRule="exact" w:val="576"/>
        </w:trPr>
        <w:tc>
          <w:tcPr>
            <w:tcW w:w="9985" w:type="dxa"/>
            <w:gridSpan w:val="6"/>
            <w:tcBorders>
              <w:bottom w:val="single" w:sz="4" w:space="0" w:color="auto"/>
            </w:tcBorders>
          </w:tcPr>
          <w:p w14:paraId="10C24E3B" w14:textId="22E26F45" w:rsidR="001C78DE" w:rsidRPr="00D44C2D" w:rsidRDefault="0088241A" w:rsidP="0088241A">
            <w:pPr>
              <w:spacing w:before="100" w:after="0"/>
              <w:rPr>
                <w:rFonts w:asciiTheme="minorHAnsi" w:hAnsiTheme="minorHAnsi"/>
              </w:rPr>
            </w:pPr>
            <w:r w:rsidRPr="00D26E56">
              <w:rPr>
                <w:rFonts w:asciiTheme="minorHAnsi" w:hAnsiTheme="minorHAnsi"/>
                <w:b/>
                <w:noProof/>
                <w:color w:val="1F497D" w:themeColor="text2"/>
                <w:sz w:val="18"/>
              </w:rPr>
              <w:fldChar w:fldCharType="begin">
                <w:ffData>
                  <w:name w:val="Text133"/>
                  <w:enabled/>
                  <w:calcOnExit w:val="0"/>
                  <w:textInput/>
                </w:ffData>
              </w:fldChar>
            </w:r>
            <w:bookmarkStart w:id="76" w:name="Text133"/>
            <w:r w:rsidRPr="00D26E56">
              <w:rPr>
                <w:rFonts w:asciiTheme="minorHAnsi" w:hAnsiTheme="minorHAnsi"/>
                <w:b/>
                <w:noProof/>
                <w:color w:val="1F497D" w:themeColor="text2"/>
                <w:sz w:val="18"/>
              </w:rPr>
              <w:instrText xml:space="preserve"> FORMTEXT </w:instrText>
            </w:r>
            <w:r w:rsidRPr="00D26E56">
              <w:rPr>
                <w:rFonts w:asciiTheme="minorHAnsi" w:hAnsiTheme="minorHAnsi"/>
                <w:b/>
                <w:noProof/>
                <w:color w:val="1F497D" w:themeColor="text2"/>
                <w:sz w:val="18"/>
              </w:rPr>
            </w:r>
            <w:r w:rsidRPr="00D26E56">
              <w:rPr>
                <w:rFonts w:asciiTheme="minorHAnsi" w:hAnsiTheme="minorHAnsi"/>
                <w:b/>
                <w:noProof/>
                <w:color w:val="1F497D" w:themeColor="text2"/>
                <w:sz w:val="18"/>
              </w:rPr>
              <w:fldChar w:fldCharType="separate"/>
            </w:r>
            <w:r w:rsidR="003274EF">
              <w:rPr>
                <w:rFonts w:asciiTheme="minorHAnsi" w:hAnsiTheme="minorHAnsi"/>
                <w:b/>
                <w:noProof/>
                <w:color w:val="1F497D" w:themeColor="text2"/>
                <w:sz w:val="18"/>
              </w:rPr>
              <w:t>Protective eye wear is washed and reused if it is in good condition. Washed in soap and tap water</w:t>
            </w:r>
            <w:r w:rsidR="007912E7">
              <w:rPr>
                <w:rFonts w:asciiTheme="minorHAnsi" w:hAnsiTheme="minorHAnsi"/>
                <w:b/>
                <w:noProof/>
                <w:color w:val="1F497D" w:themeColor="text2"/>
                <w:sz w:val="18"/>
              </w:rPr>
              <w:t>. Disposable gloves are not washed</w:t>
            </w:r>
            <w:r w:rsidR="003274EF">
              <w:rPr>
                <w:rFonts w:asciiTheme="minorHAnsi" w:hAnsiTheme="minorHAnsi"/>
                <w:b/>
                <w:noProof/>
                <w:color w:val="1F497D" w:themeColor="text2"/>
                <w:sz w:val="18"/>
              </w:rPr>
              <w:t>.</w:t>
            </w:r>
            <w:r w:rsidRPr="00D26E56">
              <w:rPr>
                <w:rFonts w:asciiTheme="minorHAnsi" w:hAnsiTheme="minorHAnsi"/>
                <w:b/>
                <w:noProof/>
                <w:color w:val="1F497D" w:themeColor="text2"/>
                <w:sz w:val="18"/>
              </w:rPr>
              <w:fldChar w:fldCharType="end"/>
            </w:r>
            <w:bookmarkEnd w:id="76"/>
          </w:p>
        </w:tc>
      </w:tr>
      <w:tr w:rsidR="004648F7" w:rsidRPr="00F03C94" w14:paraId="148EA0FA" w14:textId="77777777" w:rsidTr="007912E7">
        <w:trPr>
          <w:gridAfter w:val="1"/>
          <w:wAfter w:w="198" w:type="dxa"/>
        </w:trPr>
        <w:tc>
          <w:tcPr>
            <w:tcW w:w="9787" w:type="dxa"/>
            <w:gridSpan w:val="5"/>
            <w:tcBorders>
              <w:top w:val="nil"/>
              <w:left w:val="nil"/>
              <w:bottom w:val="nil"/>
              <w:right w:val="nil"/>
            </w:tcBorders>
          </w:tcPr>
          <w:p w14:paraId="4D42BE62" w14:textId="5679C7C4" w:rsidR="004648F7" w:rsidRPr="00F03C94" w:rsidRDefault="005F2CDA" w:rsidP="005F2CDA">
            <w:pPr>
              <w:spacing w:before="240" w:after="0"/>
              <w:rPr>
                <w:rFonts w:asciiTheme="minorHAnsi" w:hAnsiTheme="minorHAnsi"/>
                <w:sz w:val="22"/>
                <w:szCs w:val="22"/>
              </w:rPr>
            </w:pPr>
            <w:r w:rsidRPr="00F03C94">
              <w:rPr>
                <w:rStyle w:val="Heading3BBP"/>
                <w:rFonts w:asciiTheme="minorHAnsi" w:hAnsiTheme="minorHAnsi"/>
                <w:sz w:val="22"/>
                <w:szCs w:val="22"/>
              </w:rPr>
              <w:lastRenderedPageBreak/>
              <w:t>D. Contaminated Laundry</w:t>
            </w:r>
          </w:p>
        </w:tc>
      </w:tr>
      <w:tr w:rsidR="004648F7" w:rsidRPr="00D44C2D" w14:paraId="40556403" w14:textId="77777777" w:rsidTr="003E370F">
        <w:trPr>
          <w:gridAfter w:val="1"/>
          <w:wAfter w:w="198" w:type="dxa"/>
          <w:trHeight w:hRule="exact" w:val="1377"/>
        </w:trPr>
        <w:tc>
          <w:tcPr>
            <w:tcW w:w="9787" w:type="dxa"/>
            <w:gridSpan w:val="5"/>
            <w:tcBorders>
              <w:top w:val="nil"/>
              <w:left w:val="nil"/>
              <w:bottom w:val="single" w:sz="4" w:space="0" w:color="auto"/>
              <w:right w:val="nil"/>
            </w:tcBorders>
          </w:tcPr>
          <w:p w14:paraId="269EFFB2" w14:textId="77777777" w:rsidR="004648F7" w:rsidRPr="00D44C2D" w:rsidRDefault="005F2CDA" w:rsidP="005F2CDA">
            <w:pPr>
              <w:pStyle w:val="ListParagraph"/>
              <w:numPr>
                <w:ilvl w:val="0"/>
                <w:numId w:val="24"/>
              </w:numPr>
              <w:spacing w:after="0"/>
              <w:ind w:left="556" w:hanging="196"/>
              <w:rPr>
                <w:rFonts w:asciiTheme="minorHAnsi" w:hAnsiTheme="minorHAnsi"/>
              </w:rPr>
            </w:pPr>
            <w:r w:rsidRPr="00D44C2D">
              <w:rPr>
                <w:rFonts w:asciiTheme="minorHAnsi" w:hAnsiTheme="minorHAnsi"/>
              </w:rPr>
              <w:t>Handle it as little as possible</w:t>
            </w:r>
          </w:p>
          <w:p w14:paraId="5E0667A6" w14:textId="77777777" w:rsidR="005F2CDA" w:rsidRDefault="005F2CDA" w:rsidP="005F2CDA">
            <w:pPr>
              <w:pStyle w:val="ListParagraph"/>
              <w:numPr>
                <w:ilvl w:val="0"/>
                <w:numId w:val="24"/>
              </w:numPr>
              <w:spacing w:after="0"/>
              <w:ind w:left="556" w:hanging="196"/>
              <w:rPr>
                <w:rFonts w:asciiTheme="minorHAnsi" w:hAnsiTheme="minorHAnsi"/>
              </w:rPr>
            </w:pPr>
            <w:r w:rsidRPr="00D44C2D">
              <w:rPr>
                <w:rFonts w:asciiTheme="minorHAnsi" w:hAnsiTheme="minorHAnsi"/>
              </w:rPr>
              <w:t>Place laundry into bags or containers for storage or transportation that are labeled as “Biohazard” and which prevent leakage of fluids.</w:t>
            </w:r>
          </w:p>
          <w:p w14:paraId="3EC25576" w14:textId="6491235A" w:rsidR="00D44C2D" w:rsidRPr="00D44C2D" w:rsidRDefault="00D44C2D" w:rsidP="005F2CDA">
            <w:pPr>
              <w:pStyle w:val="ListParagraph"/>
              <w:numPr>
                <w:ilvl w:val="0"/>
                <w:numId w:val="24"/>
              </w:numPr>
              <w:spacing w:after="0"/>
              <w:ind w:left="556" w:hanging="196"/>
              <w:rPr>
                <w:rFonts w:asciiTheme="minorHAnsi" w:hAnsiTheme="minorHAnsi"/>
              </w:rPr>
            </w:pPr>
            <w:r>
              <w:rPr>
                <w:rFonts w:asciiTheme="minorHAnsi" w:hAnsiTheme="minorHAnsi"/>
              </w:rPr>
              <w:t>Employees are not expected to take home and launder clothing contaminated with human blood or OPIM</w:t>
            </w:r>
            <w:r w:rsidR="001E5598">
              <w:rPr>
                <w:rFonts w:asciiTheme="minorHAnsi" w:hAnsiTheme="minorHAnsi"/>
              </w:rPr>
              <w:t>.</w:t>
            </w:r>
          </w:p>
        </w:tc>
      </w:tr>
      <w:tr w:rsidR="005F2CDA" w:rsidRPr="00D44C2D" w14:paraId="1212BD4D" w14:textId="77777777" w:rsidTr="007912E7">
        <w:trPr>
          <w:gridAfter w:val="1"/>
          <w:wAfter w:w="198" w:type="dxa"/>
          <w:trHeight w:val="380"/>
        </w:trPr>
        <w:tc>
          <w:tcPr>
            <w:tcW w:w="6485" w:type="dxa"/>
            <w:gridSpan w:val="4"/>
            <w:tcBorders>
              <w:top w:val="single" w:sz="4" w:space="0" w:color="auto"/>
              <w:bottom w:val="single" w:sz="4" w:space="0" w:color="auto"/>
            </w:tcBorders>
            <w:shd w:val="clear" w:color="auto" w:fill="F1F0E8"/>
          </w:tcPr>
          <w:p w14:paraId="19744165" w14:textId="7E693D1F" w:rsidR="005F2CDA" w:rsidRPr="001B296B" w:rsidRDefault="005F2CDA" w:rsidP="006A338E">
            <w:pPr>
              <w:spacing w:after="0"/>
              <w:rPr>
                <w:rFonts w:asciiTheme="minorHAnsi" w:hAnsiTheme="minorHAnsi"/>
                <w:b/>
              </w:rPr>
            </w:pPr>
            <w:r w:rsidRPr="001B296B">
              <w:rPr>
                <w:rFonts w:asciiTheme="minorHAnsi" w:hAnsiTheme="minorHAnsi"/>
                <w:b/>
              </w:rPr>
              <w:t>20a. Does this group launder contaminated clothing in house?</w:t>
            </w:r>
          </w:p>
        </w:tc>
        <w:tc>
          <w:tcPr>
            <w:tcW w:w="3302" w:type="dxa"/>
            <w:tcBorders>
              <w:top w:val="single" w:sz="4" w:space="0" w:color="auto"/>
              <w:bottom w:val="single" w:sz="4" w:space="0" w:color="auto"/>
            </w:tcBorders>
          </w:tcPr>
          <w:p w14:paraId="26EAA042" w14:textId="3DEEC203" w:rsidR="005F2CDA" w:rsidRPr="00D44C2D" w:rsidRDefault="00507C4E" w:rsidP="006A338E">
            <w:pPr>
              <w:spacing w:after="0"/>
              <w:rPr>
                <w:rFonts w:asciiTheme="minorHAnsi" w:hAnsiTheme="minorHAnsi"/>
              </w:rPr>
            </w:pPr>
            <w:r>
              <w:rPr>
                <w:rFonts w:asciiTheme="minorHAnsi" w:hAnsiTheme="minorHAnsi"/>
              </w:rPr>
              <w:fldChar w:fldCharType="begin">
                <w:ffData>
                  <w:name w:val="Check44"/>
                  <w:enabled/>
                  <w:calcOnExit w:val="0"/>
                  <w:checkBox>
                    <w:sizeAuto/>
                    <w:default w:val="0"/>
                    <w:checked w:val="0"/>
                  </w:checkBox>
                </w:ffData>
              </w:fldChar>
            </w:r>
            <w:bookmarkStart w:id="77" w:name="Check44"/>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77"/>
            <w:r w:rsidR="005F2CDA" w:rsidRPr="00D44C2D">
              <w:rPr>
                <w:rFonts w:asciiTheme="minorHAnsi" w:hAnsiTheme="minorHAnsi"/>
              </w:rPr>
              <w:t xml:space="preserve"> Yes</w:t>
            </w:r>
            <w:r w:rsidR="005F2CDA" w:rsidRPr="00D44C2D">
              <w:rPr>
                <w:rFonts w:asciiTheme="minorHAnsi" w:hAnsiTheme="minorHAnsi"/>
              </w:rPr>
              <w:tab/>
            </w:r>
            <w:r>
              <w:rPr>
                <w:rFonts w:asciiTheme="minorHAnsi" w:hAnsiTheme="minorHAnsi"/>
              </w:rPr>
              <w:fldChar w:fldCharType="begin">
                <w:ffData>
                  <w:name w:val="Check45"/>
                  <w:enabled/>
                  <w:calcOnExit w:val="0"/>
                  <w:checkBox>
                    <w:sizeAuto/>
                    <w:default w:val="0"/>
                    <w:checked/>
                  </w:checkBox>
                </w:ffData>
              </w:fldChar>
            </w:r>
            <w:bookmarkStart w:id="78" w:name="Check45"/>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78"/>
            <w:r w:rsidR="005F2CDA" w:rsidRPr="00D44C2D">
              <w:rPr>
                <w:rFonts w:asciiTheme="minorHAnsi" w:hAnsiTheme="minorHAnsi"/>
              </w:rPr>
              <w:t xml:space="preserve"> No</w:t>
            </w:r>
          </w:p>
        </w:tc>
      </w:tr>
    </w:tbl>
    <w:p w14:paraId="3EA09AC6" w14:textId="77777777" w:rsidR="00F85362" w:rsidRDefault="00F85362" w:rsidP="00507C4E">
      <w:pPr>
        <w:spacing w:before="0" w:after="0"/>
        <w:rPr>
          <w:rFonts w:asciiTheme="minorHAnsi" w:hAnsiTheme="minorHAnsi"/>
          <w:sz w:val="22"/>
          <w:szCs w:val="22"/>
        </w:rPr>
      </w:pPr>
    </w:p>
    <w:p w14:paraId="4F5D9559" w14:textId="77777777" w:rsidR="00F03C94" w:rsidRPr="00F03C94" w:rsidRDefault="00F03C94" w:rsidP="00D5256C">
      <w:pPr>
        <w:spacing w:after="120"/>
        <w:rPr>
          <w:rFonts w:asciiTheme="minorHAnsi" w:hAnsiTheme="minorHAnsi"/>
          <w:b/>
          <w:sz w:val="22"/>
          <w:szCs w:val="22"/>
        </w:rPr>
      </w:pPr>
      <w:r w:rsidRPr="00F03C94">
        <w:rPr>
          <w:rFonts w:asciiTheme="minorHAnsi" w:hAnsiTheme="minorHAnsi"/>
          <w:b/>
          <w:sz w:val="22"/>
          <w:szCs w:val="22"/>
        </w:rPr>
        <w:t>E. Spill Response</w:t>
      </w:r>
    </w:p>
    <w:p w14:paraId="12B91F3F" w14:textId="717EB501" w:rsidR="00D5256C" w:rsidRDefault="00D5256C" w:rsidP="00886260">
      <w:pPr>
        <w:spacing w:after="120"/>
        <w:rPr>
          <w:rFonts w:asciiTheme="minorHAnsi" w:hAnsiTheme="minorHAnsi"/>
          <w:sz w:val="22"/>
          <w:szCs w:val="22"/>
        </w:rPr>
      </w:pPr>
      <w:r>
        <w:rPr>
          <w:rFonts w:asciiTheme="minorHAnsi" w:hAnsiTheme="minorHAnsi"/>
          <w:sz w:val="22"/>
          <w:szCs w:val="22"/>
        </w:rPr>
        <w:fldChar w:fldCharType="begin">
          <w:ffData>
            <w:name w:val="Check100"/>
            <w:enabled/>
            <w:calcOnExit w:val="0"/>
            <w:checkBox>
              <w:size w:val="18"/>
              <w:default w:val="0"/>
              <w:checked/>
            </w:checkBox>
          </w:ffData>
        </w:fldChar>
      </w:r>
      <w:bookmarkStart w:id="79" w:name="Check100"/>
      <w:r>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Pr>
          <w:rFonts w:asciiTheme="minorHAnsi" w:hAnsiTheme="minorHAnsi"/>
          <w:sz w:val="22"/>
          <w:szCs w:val="22"/>
        </w:rPr>
        <w:fldChar w:fldCharType="end"/>
      </w:r>
      <w:bookmarkEnd w:id="79"/>
      <w:r>
        <w:rPr>
          <w:rFonts w:asciiTheme="minorHAnsi" w:hAnsiTheme="minorHAnsi"/>
          <w:sz w:val="22"/>
          <w:szCs w:val="22"/>
        </w:rPr>
        <w:t xml:space="preserve"> This group does not respond to spills of human blood or body fluids.</w:t>
      </w:r>
    </w:p>
    <w:p w14:paraId="15D5958F" w14:textId="655E6515" w:rsidR="00D5256C" w:rsidRDefault="00D5256C" w:rsidP="00886260">
      <w:pPr>
        <w:spacing w:after="120"/>
        <w:rPr>
          <w:rFonts w:asciiTheme="minorHAnsi" w:hAnsiTheme="minorHAnsi"/>
          <w:sz w:val="22"/>
          <w:szCs w:val="22"/>
        </w:rPr>
      </w:pPr>
      <w:r w:rsidRPr="00E001A0">
        <w:rPr>
          <w:rFonts w:asciiTheme="minorHAnsi" w:hAnsiTheme="minorHAnsi"/>
          <w:b/>
          <w:sz w:val="22"/>
          <w:szCs w:val="22"/>
        </w:rPr>
        <w:t>Procedure:</w:t>
      </w:r>
      <w:r>
        <w:rPr>
          <w:rFonts w:asciiTheme="minorHAnsi" w:hAnsiTheme="minorHAnsi"/>
          <w:sz w:val="22"/>
          <w:szCs w:val="22"/>
        </w:rPr>
        <w:t xml:space="preserve"> Contact Custodial Services to clean up spills</w:t>
      </w:r>
      <w:r w:rsidR="003E370F">
        <w:rPr>
          <w:rFonts w:asciiTheme="minorHAnsi" w:hAnsiTheme="minorHAnsi"/>
          <w:sz w:val="22"/>
          <w:szCs w:val="22"/>
        </w:rPr>
        <w:t xml:space="preserve"> containing human blood, </w:t>
      </w:r>
      <w:r w:rsidR="00E001A0">
        <w:rPr>
          <w:rFonts w:asciiTheme="minorHAnsi" w:hAnsiTheme="minorHAnsi"/>
          <w:sz w:val="22"/>
          <w:szCs w:val="22"/>
        </w:rPr>
        <w:t>body fluids</w:t>
      </w:r>
      <w:r w:rsidR="003E370F">
        <w:rPr>
          <w:rFonts w:asciiTheme="minorHAnsi" w:hAnsiTheme="minorHAnsi"/>
          <w:sz w:val="22"/>
          <w:szCs w:val="22"/>
        </w:rPr>
        <w:t>, syringes, needles, used condoms and other potentially infectious materials</w:t>
      </w:r>
      <w:r w:rsidR="00E001A0">
        <w:rPr>
          <w:rFonts w:asciiTheme="minorHAnsi" w:hAnsiTheme="minorHAnsi"/>
          <w:sz w:val="22"/>
          <w:szCs w:val="22"/>
        </w:rPr>
        <w:t>.</w:t>
      </w:r>
    </w:p>
    <w:p w14:paraId="6B8E8F09" w14:textId="77777777" w:rsidR="00E001A0" w:rsidRPr="00E001A0" w:rsidRDefault="00E001A0" w:rsidP="00E001A0">
      <w:pPr>
        <w:spacing w:before="0" w:after="0"/>
        <w:rPr>
          <w:rFonts w:asciiTheme="minorHAnsi" w:hAnsiTheme="minorHAnsi"/>
        </w:rPr>
      </w:pPr>
    </w:p>
    <w:p w14:paraId="3DD75ED3" w14:textId="3067DC26" w:rsidR="00D5256C" w:rsidRDefault="00D5256C" w:rsidP="00D5256C">
      <w:pPr>
        <w:spacing w:after="60"/>
        <w:rPr>
          <w:rFonts w:asciiTheme="minorHAnsi" w:hAnsiTheme="minorHAnsi"/>
          <w:b/>
          <w:sz w:val="22"/>
          <w:szCs w:val="22"/>
        </w:rPr>
      </w:pPr>
      <w:r>
        <w:rPr>
          <w:rFonts w:asciiTheme="minorHAnsi" w:hAnsiTheme="minorHAnsi"/>
          <w:b/>
          <w:sz w:val="22"/>
          <w:szCs w:val="22"/>
        </w:rPr>
        <w:t>F</w:t>
      </w:r>
      <w:r w:rsidRPr="00F03C94">
        <w:rPr>
          <w:rFonts w:asciiTheme="minorHAnsi" w:hAnsiTheme="minorHAnsi"/>
          <w:b/>
          <w:sz w:val="22"/>
          <w:szCs w:val="22"/>
        </w:rPr>
        <w:t xml:space="preserve">. </w:t>
      </w:r>
      <w:r>
        <w:rPr>
          <w:rFonts w:asciiTheme="minorHAnsi" w:hAnsiTheme="minorHAnsi"/>
          <w:b/>
          <w:sz w:val="22"/>
          <w:szCs w:val="22"/>
        </w:rPr>
        <w:t>Standard/Safe Operating Procedures (SOPs)</w:t>
      </w:r>
    </w:p>
    <w:p w14:paraId="67E0A6B2" w14:textId="68F41ECD" w:rsidR="00D5256C" w:rsidRPr="00D5256C" w:rsidRDefault="00D5256C" w:rsidP="00D5256C">
      <w:pPr>
        <w:spacing w:after="120"/>
        <w:rPr>
          <w:rFonts w:asciiTheme="minorHAnsi" w:hAnsiTheme="minorHAnsi"/>
          <w:sz w:val="22"/>
          <w:szCs w:val="22"/>
        </w:rPr>
      </w:pPr>
      <w:r>
        <w:rPr>
          <w:rFonts w:asciiTheme="minorHAnsi" w:hAnsiTheme="minorHAnsi"/>
          <w:sz w:val="22"/>
          <w:szCs w:val="22"/>
        </w:rPr>
        <w:t>Include Standard/Safe Operating Procedures (SOPs). If there is not enough space, please attach relevant SOPs to this ECP.</w:t>
      </w:r>
    </w:p>
    <w:tbl>
      <w:tblPr>
        <w:tblStyle w:val="TableGrid"/>
        <w:tblW w:w="9805" w:type="dxa"/>
        <w:tblCellMar>
          <w:left w:w="72" w:type="dxa"/>
          <w:right w:w="43" w:type="dxa"/>
        </w:tblCellMar>
        <w:tblLook w:val="04A0" w:firstRow="1" w:lastRow="0" w:firstColumn="1" w:lastColumn="0" w:noHBand="0" w:noVBand="1"/>
      </w:tblPr>
      <w:tblGrid>
        <w:gridCol w:w="4585"/>
        <w:gridCol w:w="5220"/>
      </w:tblGrid>
      <w:tr w:rsidR="00507C4E" w14:paraId="4DB52BCC" w14:textId="77777777" w:rsidTr="005F42C7">
        <w:trPr>
          <w:trHeight w:val="202"/>
        </w:trPr>
        <w:tc>
          <w:tcPr>
            <w:tcW w:w="4585" w:type="dxa"/>
            <w:tcBorders>
              <w:bottom w:val="single" w:sz="4" w:space="0" w:color="auto"/>
            </w:tcBorders>
            <w:shd w:val="clear" w:color="auto" w:fill="F9F9F5"/>
          </w:tcPr>
          <w:p w14:paraId="7617791C" w14:textId="05572576" w:rsidR="00507C4E" w:rsidRDefault="00507C4E" w:rsidP="00507C4E">
            <w:pPr>
              <w:spacing w:after="0"/>
              <w:ind w:left="191" w:hanging="191"/>
              <w:rPr>
                <w:rFonts w:asciiTheme="minorHAnsi" w:hAnsiTheme="minorHAnsi"/>
              </w:rPr>
            </w:pPr>
            <w:r w:rsidRPr="00E57F19">
              <w:rPr>
                <w:rFonts w:ascii="Century Gothic" w:hAnsi="Century Gothic"/>
                <w:color w:val="632423" w:themeColor="accent2" w:themeShade="80"/>
                <w:sz w:val="18"/>
                <w:szCs w:val="18"/>
              </w:rPr>
              <w:t>What should be done?</w:t>
            </w:r>
          </w:p>
        </w:tc>
        <w:tc>
          <w:tcPr>
            <w:tcW w:w="5220" w:type="dxa"/>
            <w:tcBorders>
              <w:bottom w:val="single" w:sz="4" w:space="0" w:color="auto"/>
            </w:tcBorders>
            <w:shd w:val="clear" w:color="auto" w:fill="F9F9F5"/>
          </w:tcPr>
          <w:p w14:paraId="7D8E0DD2" w14:textId="7B44E074" w:rsidR="00507C4E" w:rsidRDefault="00507C4E" w:rsidP="00507C4E">
            <w:pPr>
              <w:spacing w:after="0"/>
              <w:rPr>
                <w:rFonts w:asciiTheme="minorHAnsi" w:hAnsiTheme="minorHAnsi"/>
              </w:rPr>
            </w:pPr>
            <w:r w:rsidRPr="00E57F19">
              <w:rPr>
                <w:rFonts w:ascii="Century Gothic" w:hAnsi="Century Gothic"/>
                <w:color w:val="632423" w:themeColor="accent2" w:themeShade="80"/>
                <w:sz w:val="18"/>
                <w:szCs w:val="18"/>
              </w:rPr>
              <w:t>How should this be done? What should they use?</w:t>
            </w:r>
          </w:p>
        </w:tc>
      </w:tr>
      <w:tr w:rsidR="00507C4E" w:rsidRPr="00886260" w14:paraId="0FDA3D8B" w14:textId="77777777" w:rsidTr="00A67A5F">
        <w:trPr>
          <w:trHeight w:val="202"/>
        </w:trPr>
        <w:tc>
          <w:tcPr>
            <w:tcW w:w="9805" w:type="dxa"/>
            <w:gridSpan w:val="2"/>
            <w:tcBorders>
              <w:bottom w:val="single" w:sz="4" w:space="0" w:color="auto"/>
            </w:tcBorders>
            <w:shd w:val="clear" w:color="auto" w:fill="F1F0E8"/>
          </w:tcPr>
          <w:p w14:paraId="44BFDEFC" w14:textId="6FEC722E" w:rsidR="00507C4E" w:rsidRPr="00886260" w:rsidRDefault="00507C4E" w:rsidP="00507C4E">
            <w:pPr>
              <w:spacing w:after="0"/>
              <w:rPr>
                <w:rFonts w:asciiTheme="minorHAnsi" w:hAnsiTheme="minorHAnsi"/>
                <w:b/>
              </w:rPr>
            </w:pPr>
            <w:r w:rsidRPr="00886260">
              <w:rPr>
                <w:rFonts w:asciiTheme="minorHAnsi" w:hAnsiTheme="minorHAnsi"/>
                <w:b/>
              </w:rPr>
              <w:t>2</w:t>
            </w:r>
            <w:r w:rsidR="00E001A0">
              <w:rPr>
                <w:rFonts w:asciiTheme="minorHAnsi" w:hAnsiTheme="minorHAnsi"/>
                <w:b/>
              </w:rPr>
              <w:t>1</w:t>
            </w:r>
            <w:r w:rsidRPr="00886260">
              <w:rPr>
                <w:rFonts w:asciiTheme="minorHAnsi" w:hAnsiTheme="minorHAnsi"/>
                <w:b/>
              </w:rPr>
              <w:t xml:space="preserve">. SOP for discovering blood or semen contaminated </w:t>
            </w:r>
            <w:r w:rsidR="005F42C7">
              <w:rPr>
                <w:rFonts w:asciiTheme="minorHAnsi" w:hAnsiTheme="minorHAnsi"/>
                <w:b/>
              </w:rPr>
              <w:t>item, syringe with needle,</w:t>
            </w:r>
            <w:r w:rsidRPr="00886260">
              <w:rPr>
                <w:rFonts w:asciiTheme="minorHAnsi" w:hAnsiTheme="minorHAnsi"/>
                <w:b/>
              </w:rPr>
              <w:t xml:space="preserve"> or OPIM</w:t>
            </w:r>
          </w:p>
        </w:tc>
      </w:tr>
      <w:tr w:rsidR="00507C4E" w14:paraId="61297DC6" w14:textId="77777777" w:rsidTr="005F42C7">
        <w:trPr>
          <w:trHeight w:val="202"/>
        </w:trPr>
        <w:tc>
          <w:tcPr>
            <w:tcW w:w="4585" w:type="dxa"/>
            <w:shd w:val="clear" w:color="auto" w:fill="auto"/>
          </w:tcPr>
          <w:p w14:paraId="43DB8741" w14:textId="70C973DF" w:rsidR="00507C4E" w:rsidRPr="005F42C7" w:rsidRDefault="00671007" w:rsidP="00507C4E">
            <w:pPr>
              <w:spacing w:after="0"/>
              <w:rPr>
                <w:rFonts w:asciiTheme="minorHAnsi" w:hAnsiTheme="minorHAnsi"/>
                <w:b/>
                <w:color w:val="1F497D" w:themeColor="text2"/>
                <w:sz w:val="21"/>
                <w:szCs w:val="21"/>
              </w:rPr>
            </w:pPr>
            <w:r w:rsidRPr="005F42C7">
              <w:rPr>
                <w:rFonts w:asciiTheme="minorHAnsi" w:hAnsiTheme="minorHAnsi"/>
                <w:b/>
                <w:color w:val="1F497D" w:themeColor="text2"/>
                <w:sz w:val="21"/>
                <w:szCs w:val="21"/>
              </w:rPr>
              <w:fldChar w:fldCharType="begin">
                <w:ffData>
                  <w:name w:val="Text168"/>
                  <w:enabled/>
                  <w:calcOnExit w:val="0"/>
                  <w:textInput/>
                </w:ffData>
              </w:fldChar>
            </w:r>
            <w:r w:rsidRPr="005F42C7">
              <w:rPr>
                <w:rFonts w:asciiTheme="minorHAnsi" w:hAnsiTheme="minorHAnsi"/>
                <w:b/>
                <w:color w:val="1F497D" w:themeColor="text2"/>
                <w:sz w:val="21"/>
                <w:szCs w:val="21"/>
              </w:rPr>
              <w:instrText xml:space="preserve"> </w:instrText>
            </w:r>
            <w:bookmarkStart w:id="80" w:name="Text168"/>
            <w:r w:rsidRPr="005F42C7">
              <w:rPr>
                <w:rFonts w:asciiTheme="minorHAnsi" w:hAnsiTheme="minorHAnsi"/>
                <w:b/>
                <w:color w:val="1F497D" w:themeColor="text2"/>
                <w:sz w:val="21"/>
                <w:szCs w:val="21"/>
              </w:rPr>
              <w:instrText xml:space="preserve">FORMTEXT </w:instrText>
            </w:r>
            <w:r w:rsidRPr="005F42C7">
              <w:rPr>
                <w:rFonts w:asciiTheme="minorHAnsi" w:hAnsiTheme="minorHAnsi"/>
                <w:b/>
                <w:color w:val="1F497D" w:themeColor="text2"/>
                <w:sz w:val="21"/>
                <w:szCs w:val="21"/>
              </w:rPr>
            </w:r>
            <w:r w:rsidRPr="005F42C7">
              <w:rPr>
                <w:rFonts w:asciiTheme="minorHAnsi" w:hAnsiTheme="minorHAnsi"/>
                <w:b/>
                <w:color w:val="1F497D" w:themeColor="text2"/>
                <w:sz w:val="21"/>
                <w:szCs w:val="21"/>
              </w:rPr>
              <w:fldChar w:fldCharType="separate"/>
            </w:r>
            <w:r w:rsidR="00ED357A" w:rsidRPr="005F42C7">
              <w:rPr>
                <w:rFonts w:asciiTheme="minorHAnsi" w:hAnsiTheme="minorHAnsi"/>
                <w:b/>
                <w:noProof/>
                <w:color w:val="1F497D" w:themeColor="text2"/>
                <w:sz w:val="21"/>
                <w:szCs w:val="21"/>
              </w:rPr>
              <w:t>Stop work</w:t>
            </w:r>
            <w:r w:rsidRPr="005F42C7">
              <w:rPr>
                <w:rFonts w:asciiTheme="minorHAnsi" w:hAnsiTheme="minorHAnsi"/>
                <w:b/>
                <w:color w:val="1F497D" w:themeColor="text2"/>
                <w:sz w:val="21"/>
                <w:szCs w:val="21"/>
              </w:rPr>
              <w:fldChar w:fldCharType="end"/>
            </w:r>
            <w:bookmarkEnd w:id="80"/>
          </w:p>
        </w:tc>
        <w:tc>
          <w:tcPr>
            <w:tcW w:w="5220" w:type="dxa"/>
            <w:shd w:val="clear" w:color="auto" w:fill="auto"/>
          </w:tcPr>
          <w:p w14:paraId="57E0ABBE" w14:textId="737B277F" w:rsidR="00507C4E" w:rsidRPr="00671007" w:rsidRDefault="00671007" w:rsidP="00507C4E">
            <w:pPr>
              <w:spacing w:after="0"/>
              <w:rPr>
                <w:rFonts w:asciiTheme="minorHAnsi" w:hAnsiTheme="minorHAnsi"/>
                <w:color w:val="1F497D" w:themeColor="text2"/>
              </w:rPr>
            </w:pPr>
            <w:r>
              <w:rPr>
                <w:rFonts w:asciiTheme="minorHAnsi" w:hAnsiTheme="minorHAnsi"/>
                <w:color w:val="1F497D" w:themeColor="text2"/>
              </w:rPr>
              <w:fldChar w:fldCharType="begin">
                <w:ffData>
                  <w:name w:val="Text175"/>
                  <w:enabled/>
                  <w:calcOnExit w:val="0"/>
                  <w:textInput/>
                </w:ffData>
              </w:fldChar>
            </w:r>
            <w:bookmarkStart w:id="81" w:name="Text175"/>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Pr>
                <w:rFonts w:asciiTheme="minorHAnsi" w:hAnsiTheme="minorHAnsi"/>
                <w:noProof/>
                <w:color w:val="1F497D" w:themeColor="text2"/>
              </w:rPr>
              <w:t> </w:t>
            </w:r>
            <w:r>
              <w:rPr>
                <w:rFonts w:asciiTheme="minorHAnsi" w:hAnsiTheme="minorHAnsi"/>
                <w:noProof/>
                <w:color w:val="1F497D" w:themeColor="text2"/>
              </w:rPr>
              <w:t> </w:t>
            </w:r>
            <w:r>
              <w:rPr>
                <w:rFonts w:asciiTheme="minorHAnsi" w:hAnsiTheme="minorHAnsi"/>
                <w:noProof/>
                <w:color w:val="1F497D" w:themeColor="text2"/>
              </w:rPr>
              <w:t> </w:t>
            </w:r>
            <w:r>
              <w:rPr>
                <w:rFonts w:asciiTheme="minorHAnsi" w:hAnsiTheme="minorHAnsi"/>
                <w:noProof/>
                <w:color w:val="1F497D" w:themeColor="text2"/>
              </w:rPr>
              <w:t> </w:t>
            </w:r>
            <w:r>
              <w:rPr>
                <w:rFonts w:asciiTheme="minorHAnsi" w:hAnsiTheme="minorHAnsi"/>
                <w:noProof/>
                <w:color w:val="1F497D" w:themeColor="text2"/>
              </w:rPr>
              <w:t> </w:t>
            </w:r>
            <w:r>
              <w:rPr>
                <w:rFonts w:asciiTheme="minorHAnsi" w:hAnsiTheme="minorHAnsi"/>
                <w:color w:val="1F497D" w:themeColor="text2"/>
              </w:rPr>
              <w:fldChar w:fldCharType="end"/>
            </w:r>
            <w:bookmarkEnd w:id="81"/>
          </w:p>
        </w:tc>
      </w:tr>
      <w:tr w:rsidR="00507C4E" w14:paraId="761E4C66" w14:textId="77777777" w:rsidTr="005F42C7">
        <w:trPr>
          <w:trHeight w:val="202"/>
        </w:trPr>
        <w:tc>
          <w:tcPr>
            <w:tcW w:w="4585" w:type="dxa"/>
          </w:tcPr>
          <w:p w14:paraId="41698A11" w14:textId="4E2884A2" w:rsidR="00507C4E" w:rsidRPr="005F42C7" w:rsidRDefault="00671007" w:rsidP="00507C4E">
            <w:pPr>
              <w:spacing w:after="0"/>
              <w:rPr>
                <w:rFonts w:asciiTheme="minorHAnsi" w:hAnsiTheme="minorHAnsi"/>
                <w:b/>
                <w:color w:val="1F497D" w:themeColor="text2"/>
                <w:sz w:val="21"/>
                <w:szCs w:val="21"/>
              </w:rPr>
            </w:pPr>
            <w:r w:rsidRPr="005F42C7">
              <w:rPr>
                <w:rFonts w:asciiTheme="minorHAnsi" w:hAnsiTheme="minorHAnsi"/>
                <w:b/>
                <w:color w:val="1F497D" w:themeColor="text2"/>
                <w:sz w:val="21"/>
                <w:szCs w:val="21"/>
              </w:rPr>
              <w:fldChar w:fldCharType="begin">
                <w:ffData>
                  <w:name w:val="Text169"/>
                  <w:enabled/>
                  <w:calcOnExit w:val="0"/>
                  <w:textInput/>
                </w:ffData>
              </w:fldChar>
            </w:r>
            <w:bookmarkStart w:id="82" w:name="Text169"/>
            <w:r w:rsidRPr="005F42C7">
              <w:rPr>
                <w:rFonts w:asciiTheme="minorHAnsi" w:hAnsiTheme="minorHAnsi"/>
                <w:b/>
                <w:color w:val="1F497D" w:themeColor="text2"/>
                <w:sz w:val="21"/>
                <w:szCs w:val="21"/>
              </w:rPr>
              <w:instrText xml:space="preserve"> FORMTEXT </w:instrText>
            </w:r>
            <w:r w:rsidRPr="005F42C7">
              <w:rPr>
                <w:rFonts w:asciiTheme="minorHAnsi" w:hAnsiTheme="minorHAnsi"/>
                <w:b/>
                <w:color w:val="1F497D" w:themeColor="text2"/>
                <w:sz w:val="21"/>
                <w:szCs w:val="21"/>
              </w:rPr>
            </w:r>
            <w:r w:rsidRPr="005F42C7">
              <w:rPr>
                <w:rFonts w:asciiTheme="minorHAnsi" w:hAnsiTheme="minorHAnsi"/>
                <w:b/>
                <w:color w:val="1F497D" w:themeColor="text2"/>
                <w:sz w:val="21"/>
                <w:szCs w:val="21"/>
              </w:rPr>
              <w:fldChar w:fldCharType="separate"/>
            </w:r>
            <w:r w:rsidR="00ED357A" w:rsidRPr="005F42C7">
              <w:rPr>
                <w:rFonts w:asciiTheme="minorHAnsi" w:hAnsiTheme="minorHAnsi"/>
                <w:b/>
                <w:color w:val="1F497D" w:themeColor="text2"/>
                <w:sz w:val="21"/>
                <w:szCs w:val="21"/>
              </w:rPr>
              <w:t>Restrict access</w:t>
            </w:r>
            <w:r w:rsidRPr="005F42C7">
              <w:rPr>
                <w:rFonts w:asciiTheme="minorHAnsi" w:hAnsiTheme="minorHAnsi"/>
                <w:b/>
                <w:color w:val="1F497D" w:themeColor="text2"/>
                <w:sz w:val="21"/>
                <w:szCs w:val="21"/>
              </w:rPr>
              <w:fldChar w:fldCharType="end"/>
            </w:r>
            <w:bookmarkEnd w:id="82"/>
          </w:p>
        </w:tc>
        <w:tc>
          <w:tcPr>
            <w:tcW w:w="5220" w:type="dxa"/>
          </w:tcPr>
          <w:p w14:paraId="08E28BEA" w14:textId="78CBDA11" w:rsidR="00507C4E" w:rsidRPr="00671007" w:rsidRDefault="00671007" w:rsidP="00507C4E">
            <w:pPr>
              <w:spacing w:after="0"/>
              <w:rPr>
                <w:rFonts w:asciiTheme="minorHAnsi" w:hAnsiTheme="minorHAnsi"/>
                <w:color w:val="1F497D" w:themeColor="text2"/>
              </w:rPr>
            </w:pPr>
            <w:r>
              <w:rPr>
                <w:rFonts w:asciiTheme="minorHAnsi" w:hAnsiTheme="minorHAnsi"/>
                <w:color w:val="1F497D" w:themeColor="text2"/>
              </w:rPr>
              <w:fldChar w:fldCharType="begin">
                <w:ffData>
                  <w:name w:val="Text176"/>
                  <w:enabled/>
                  <w:calcOnExit w:val="0"/>
                  <w:textInput/>
                </w:ffData>
              </w:fldChar>
            </w:r>
            <w:bookmarkStart w:id="83" w:name="Text176"/>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sidR="005F42C7">
              <w:rPr>
                <w:rFonts w:asciiTheme="minorHAnsi" w:hAnsiTheme="minorHAnsi"/>
                <w:noProof/>
                <w:color w:val="1F497D" w:themeColor="text2"/>
              </w:rPr>
              <w:t>Use Caution Tape or other barricade</w:t>
            </w:r>
            <w:r>
              <w:rPr>
                <w:rFonts w:asciiTheme="minorHAnsi" w:hAnsiTheme="minorHAnsi"/>
                <w:color w:val="1F497D" w:themeColor="text2"/>
              </w:rPr>
              <w:fldChar w:fldCharType="end"/>
            </w:r>
            <w:bookmarkEnd w:id="83"/>
          </w:p>
        </w:tc>
      </w:tr>
      <w:tr w:rsidR="00507C4E" w14:paraId="412D9506" w14:textId="77777777" w:rsidTr="005F42C7">
        <w:trPr>
          <w:trHeight w:val="202"/>
        </w:trPr>
        <w:tc>
          <w:tcPr>
            <w:tcW w:w="4585" w:type="dxa"/>
          </w:tcPr>
          <w:p w14:paraId="0365CE55" w14:textId="338B8290" w:rsidR="00507C4E" w:rsidRPr="005F42C7" w:rsidRDefault="00671007" w:rsidP="00507C4E">
            <w:pPr>
              <w:spacing w:after="0"/>
              <w:rPr>
                <w:rFonts w:asciiTheme="minorHAnsi" w:hAnsiTheme="minorHAnsi"/>
                <w:b/>
                <w:color w:val="1F497D" w:themeColor="text2"/>
                <w:sz w:val="21"/>
                <w:szCs w:val="21"/>
              </w:rPr>
            </w:pPr>
            <w:r w:rsidRPr="005F42C7">
              <w:rPr>
                <w:rFonts w:asciiTheme="minorHAnsi" w:hAnsiTheme="minorHAnsi"/>
                <w:b/>
                <w:color w:val="1F497D" w:themeColor="text2"/>
                <w:sz w:val="21"/>
                <w:szCs w:val="21"/>
              </w:rPr>
              <w:fldChar w:fldCharType="begin">
                <w:ffData>
                  <w:name w:val="Text170"/>
                  <w:enabled/>
                  <w:calcOnExit w:val="0"/>
                  <w:textInput/>
                </w:ffData>
              </w:fldChar>
            </w:r>
            <w:bookmarkStart w:id="84" w:name="Text170"/>
            <w:r w:rsidRPr="005F42C7">
              <w:rPr>
                <w:rFonts w:asciiTheme="minorHAnsi" w:hAnsiTheme="minorHAnsi"/>
                <w:b/>
                <w:color w:val="1F497D" w:themeColor="text2"/>
                <w:sz w:val="21"/>
                <w:szCs w:val="21"/>
              </w:rPr>
              <w:instrText xml:space="preserve"> FORMTEXT </w:instrText>
            </w:r>
            <w:r w:rsidRPr="005F42C7">
              <w:rPr>
                <w:rFonts w:asciiTheme="minorHAnsi" w:hAnsiTheme="minorHAnsi"/>
                <w:b/>
                <w:color w:val="1F497D" w:themeColor="text2"/>
                <w:sz w:val="21"/>
                <w:szCs w:val="21"/>
              </w:rPr>
            </w:r>
            <w:r w:rsidRPr="005F42C7">
              <w:rPr>
                <w:rFonts w:asciiTheme="minorHAnsi" w:hAnsiTheme="minorHAnsi"/>
                <w:b/>
                <w:color w:val="1F497D" w:themeColor="text2"/>
                <w:sz w:val="21"/>
                <w:szCs w:val="21"/>
              </w:rPr>
              <w:fldChar w:fldCharType="separate"/>
            </w:r>
            <w:r w:rsidR="00ED357A" w:rsidRPr="005F42C7">
              <w:rPr>
                <w:rFonts w:asciiTheme="minorHAnsi" w:hAnsiTheme="minorHAnsi"/>
                <w:b/>
                <w:noProof/>
                <w:color w:val="1F497D" w:themeColor="text2"/>
                <w:sz w:val="21"/>
                <w:szCs w:val="21"/>
              </w:rPr>
              <w:t>Evaluate situation</w:t>
            </w:r>
            <w:r w:rsidRPr="005F42C7">
              <w:rPr>
                <w:rFonts w:asciiTheme="minorHAnsi" w:hAnsiTheme="minorHAnsi"/>
                <w:b/>
                <w:color w:val="1F497D" w:themeColor="text2"/>
                <w:sz w:val="21"/>
                <w:szCs w:val="21"/>
              </w:rPr>
              <w:fldChar w:fldCharType="end"/>
            </w:r>
            <w:bookmarkEnd w:id="84"/>
          </w:p>
        </w:tc>
        <w:tc>
          <w:tcPr>
            <w:tcW w:w="5220" w:type="dxa"/>
          </w:tcPr>
          <w:p w14:paraId="73A94E4B" w14:textId="2905179D" w:rsidR="00507C4E" w:rsidRPr="00671007" w:rsidRDefault="00671007" w:rsidP="00507C4E">
            <w:pPr>
              <w:spacing w:after="0"/>
              <w:rPr>
                <w:rFonts w:asciiTheme="minorHAnsi" w:hAnsiTheme="minorHAnsi"/>
                <w:color w:val="1F497D" w:themeColor="text2"/>
              </w:rPr>
            </w:pPr>
            <w:r>
              <w:rPr>
                <w:rFonts w:asciiTheme="minorHAnsi" w:hAnsiTheme="minorHAnsi"/>
                <w:color w:val="1F497D" w:themeColor="text2"/>
              </w:rPr>
              <w:fldChar w:fldCharType="begin">
                <w:ffData>
                  <w:name w:val="Text177"/>
                  <w:enabled/>
                  <w:calcOnExit w:val="0"/>
                  <w:textInput/>
                </w:ffData>
              </w:fldChar>
            </w:r>
            <w:bookmarkStart w:id="85" w:name="Text177"/>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Pr>
                <w:rFonts w:asciiTheme="minorHAnsi" w:hAnsiTheme="minorHAnsi"/>
                <w:noProof/>
                <w:color w:val="1F497D" w:themeColor="text2"/>
              </w:rPr>
              <w:t> </w:t>
            </w:r>
            <w:r>
              <w:rPr>
                <w:rFonts w:asciiTheme="minorHAnsi" w:hAnsiTheme="minorHAnsi"/>
                <w:noProof/>
                <w:color w:val="1F497D" w:themeColor="text2"/>
              </w:rPr>
              <w:t> </w:t>
            </w:r>
            <w:r>
              <w:rPr>
                <w:rFonts w:asciiTheme="minorHAnsi" w:hAnsiTheme="minorHAnsi"/>
                <w:noProof/>
                <w:color w:val="1F497D" w:themeColor="text2"/>
              </w:rPr>
              <w:t> </w:t>
            </w:r>
            <w:r>
              <w:rPr>
                <w:rFonts w:asciiTheme="minorHAnsi" w:hAnsiTheme="minorHAnsi"/>
                <w:noProof/>
                <w:color w:val="1F497D" w:themeColor="text2"/>
              </w:rPr>
              <w:t> </w:t>
            </w:r>
            <w:r>
              <w:rPr>
                <w:rFonts w:asciiTheme="minorHAnsi" w:hAnsiTheme="minorHAnsi"/>
                <w:noProof/>
                <w:color w:val="1F497D" w:themeColor="text2"/>
              </w:rPr>
              <w:t> </w:t>
            </w:r>
            <w:r>
              <w:rPr>
                <w:rFonts w:asciiTheme="minorHAnsi" w:hAnsiTheme="minorHAnsi"/>
                <w:color w:val="1F497D" w:themeColor="text2"/>
              </w:rPr>
              <w:fldChar w:fldCharType="end"/>
            </w:r>
            <w:bookmarkEnd w:id="85"/>
          </w:p>
        </w:tc>
      </w:tr>
      <w:tr w:rsidR="00507C4E" w14:paraId="56AABA5C" w14:textId="77777777" w:rsidTr="005F42C7">
        <w:trPr>
          <w:trHeight w:val="202"/>
        </w:trPr>
        <w:tc>
          <w:tcPr>
            <w:tcW w:w="4585" w:type="dxa"/>
          </w:tcPr>
          <w:p w14:paraId="4FF9CC03" w14:textId="6D13FEE2" w:rsidR="00507C4E" w:rsidRPr="005F42C7" w:rsidRDefault="00671007" w:rsidP="00507C4E">
            <w:pPr>
              <w:spacing w:after="0"/>
              <w:rPr>
                <w:rFonts w:asciiTheme="minorHAnsi" w:hAnsiTheme="minorHAnsi"/>
                <w:b/>
                <w:color w:val="1F497D" w:themeColor="text2"/>
                <w:sz w:val="21"/>
                <w:szCs w:val="21"/>
              </w:rPr>
            </w:pPr>
            <w:r w:rsidRPr="005F42C7">
              <w:rPr>
                <w:rFonts w:asciiTheme="minorHAnsi" w:hAnsiTheme="minorHAnsi"/>
                <w:b/>
                <w:color w:val="1F497D" w:themeColor="text2"/>
                <w:sz w:val="21"/>
                <w:szCs w:val="21"/>
              </w:rPr>
              <w:fldChar w:fldCharType="begin">
                <w:ffData>
                  <w:name w:val="Text171"/>
                  <w:enabled/>
                  <w:calcOnExit w:val="0"/>
                  <w:textInput/>
                </w:ffData>
              </w:fldChar>
            </w:r>
            <w:bookmarkStart w:id="86" w:name="Text171"/>
            <w:r w:rsidRPr="005F42C7">
              <w:rPr>
                <w:rFonts w:asciiTheme="minorHAnsi" w:hAnsiTheme="minorHAnsi"/>
                <w:b/>
                <w:color w:val="1F497D" w:themeColor="text2"/>
                <w:sz w:val="21"/>
                <w:szCs w:val="21"/>
              </w:rPr>
              <w:instrText xml:space="preserve"> FORMTEXT </w:instrText>
            </w:r>
            <w:r w:rsidRPr="005F42C7">
              <w:rPr>
                <w:rFonts w:asciiTheme="minorHAnsi" w:hAnsiTheme="minorHAnsi"/>
                <w:b/>
                <w:color w:val="1F497D" w:themeColor="text2"/>
                <w:sz w:val="21"/>
                <w:szCs w:val="21"/>
              </w:rPr>
            </w:r>
            <w:r w:rsidRPr="005F42C7">
              <w:rPr>
                <w:rFonts w:asciiTheme="minorHAnsi" w:hAnsiTheme="minorHAnsi"/>
                <w:b/>
                <w:color w:val="1F497D" w:themeColor="text2"/>
                <w:sz w:val="21"/>
                <w:szCs w:val="21"/>
              </w:rPr>
              <w:fldChar w:fldCharType="separate"/>
            </w:r>
            <w:r w:rsidR="00ED357A" w:rsidRPr="005F42C7">
              <w:rPr>
                <w:rFonts w:asciiTheme="minorHAnsi" w:hAnsiTheme="minorHAnsi"/>
                <w:b/>
                <w:noProof/>
                <w:color w:val="1F497D" w:themeColor="text2"/>
                <w:sz w:val="21"/>
                <w:szCs w:val="21"/>
              </w:rPr>
              <w:t xml:space="preserve">Contact </w:t>
            </w:r>
            <w:r w:rsidR="005F42C7" w:rsidRPr="005F42C7">
              <w:rPr>
                <w:rFonts w:asciiTheme="minorHAnsi" w:hAnsiTheme="minorHAnsi"/>
                <w:b/>
                <w:noProof/>
                <w:color w:val="1F497D" w:themeColor="text2"/>
                <w:sz w:val="21"/>
                <w:szCs w:val="21"/>
              </w:rPr>
              <w:t>Custodial Services for removal and clean up</w:t>
            </w:r>
            <w:r w:rsidRPr="005F42C7">
              <w:rPr>
                <w:rFonts w:asciiTheme="minorHAnsi" w:hAnsiTheme="minorHAnsi"/>
                <w:b/>
                <w:color w:val="1F497D" w:themeColor="text2"/>
                <w:sz w:val="21"/>
                <w:szCs w:val="21"/>
              </w:rPr>
              <w:fldChar w:fldCharType="end"/>
            </w:r>
            <w:bookmarkEnd w:id="86"/>
          </w:p>
        </w:tc>
        <w:tc>
          <w:tcPr>
            <w:tcW w:w="5220" w:type="dxa"/>
          </w:tcPr>
          <w:p w14:paraId="3D148122" w14:textId="6B947B91" w:rsidR="00507C4E" w:rsidRPr="00671007" w:rsidRDefault="00671007" w:rsidP="00507C4E">
            <w:pPr>
              <w:spacing w:after="0"/>
              <w:rPr>
                <w:rFonts w:asciiTheme="minorHAnsi" w:hAnsiTheme="minorHAnsi"/>
                <w:color w:val="1F497D" w:themeColor="text2"/>
              </w:rPr>
            </w:pPr>
            <w:r>
              <w:rPr>
                <w:rFonts w:asciiTheme="minorHAnsi" w:hAnsiTheme="minorHAnsi"/>
                <w:color w:val="1F497D" w:themeColor="text2"/>
              </w:rPr>
              <w:fldChar w:fldCharType="begin">
                <w:ffData>
                  <w:name w:val="Text178"/>
                  <w:enabled/>
                  <w:calcOnExit w:val="0"/>
                  <w:textInput/>
                </w:ffData>
              </w:fldChar>
            </w:r>
            <w:bookmarkStart w:id="87" w:name="Text178"/>
            <w:r>
              <w:rPr>
                <w:rFonts w:asciiTheme="minorHAnsi" w:hAnsiTheme="minorHAnsi"/>
                <w:color w:val="1F497D" w:themeColor="text2"/>
              </w:rPr>
              <w:instrText xml:space="preserve"> FORMTEXT </w:instrText>
            </w:r>
            <w:r>
              <w:rPr>
                <w:rFonts w:asciiTheme="minorHAnsi" w:hAnsiTheme="minorHAnsi"/>
                <w:color w:val="1F497D" w:themeColor="text2"/>
              </w:rPr>
            </w:r>
            <w:r>
              <w:rPr>
                <w:rFonts w:asciiTheme="minorHAnsi" w:hAnsiTheme="minorHAnsi"/>
                <w:color w:val="1F497D" w:themeColor="text2"/>
              </w:rPr>
              <w:fldChar w:fldCharType="separate"/>
            </w:r>
            <w:r w:rsidR="005F42C7">
              <w:rPr>
                <w:rFonts w:asciiTheme="minorHAnsi" w:hAnsiTheme="minorHAnsi"/>
                <w:color w:val="1F497D" w:themeColor="text2"/>
              </w:rPr>
              <w:t>Contact EH&amp;S if a hazard evaluation is needed</w:t>
            </w:r>
            <w:r>
              <w:rPr>
                <w:rFonts w:asciiTheme="minorHAnsi" w:hAnsiTheme="minorHAnsi"/>
                <w:color w:val="1F497D" w:themeColor="text2"/>
              </w:rPr>
              <w:fldChar w:fldCharType="end"/>
            </w:r>
            <w:bookmarkEnd w:id="87"/>
          </w:p>
        </w:tc>
      </w:tr>
      <w:tr w:rsidR="00507C4E" w14:paraId="4647FC3D" w14:textId="77777777" w:rsidTr="005F42C7">
        <w:trPr>
          <w:trHeight w:val="202"/>
        </w:trPr>
        <w:tc>
          <w:tcPr>
            <w:tcW w:w="4585" w:type="dxa"/>
            <w:tcBorders>
              <w:bottom w:val="single" w:sz="4" w:space="0" w:color="auto"/>
            </w:tcBorders>
          </w:tcPr>
          <w:p w14:paraId="4CC6D44B" w14:textId="4CE2A1B0" w:rsidR="00507C4E" w:rsidRPr="005F42C7" w:rsidRDefault="00D26E56" w:rsidP="00507C4E">
            <w:pPr>
              <w:spacing w:after="0"/>
              <w:rPr>
                <w:rFonts w:asciiTheme="minorHAnsi" w:hAnsiTheme="minorHAnsi"/>
                <w:b/>
                <w:color w:val="1F497D" w:themeColor="text2"/>
                <w:sz w:val="21"/>
                <w:szCs w:val="21"/>
              </w:rPr>
            </w:pPr>
            <w:r w:rsidRPr="005F42C7">
              <w:rPr>
                <w:rFonts w:asciiTheme="minorHAnsi" w:hAnsiTheme="minorHAnsi"/>
                <w:b/>
                <w:color w:val="1F497D" w:themeColor="text2"/>
                <w:sz w:val="21"/>
                <w:szCs w:val="21"/>
              </w:rPr>
              <w:fldChar w:fldCharType="begin">
                <w:ffData>
                  <w:name w:val="Text188"/>
                  <w:enabled/>
                  <w:calcOnExit w:val="0"/>
                  <w:textInput/>
                </w:ffData>
              </w:fldChar>
            </w:r>
            <w:bookmarkStart w:id="88" w:name="Text188"/>
            <w:r w:rsidRPr="005F42C7">
              <w:rPr>
                <w:rFonts w:asciiTheme="minorHAnsi" w:hAnsiTheme="minorHAnsi"/>
                <w:b/>
                <w:color w:val="1F497D" w:themeColor="text2"/>
                <w:sz w:val="21"/>
                <w:szCs w:val="21"/>
              </w:rPr>
              <w:instrText xml:space="preserve"> FORMTEXT </w:instrText>
            </w:r>
            <w:r w:rsidRPr="005F42C7">
              <w:rPr>
                <w:rFonts w:asciiTheme="minorHAnsi" w:hAnsiTheme="minorHAnsi"/>
                <w:b/>
                <w:color w:val="1F497D" w:themeColor="text2"/>
                <w:sz w:val="21"/>
                <w:szCs w:val="21"/>
              </w:rPr>
            </w:r>
            <w:r w:rsidRPr="005F42C7">
              <w:rPr>
                <w:rFonts w:asciiTheme="minorHAnsi" w:hAnsiTheme="minorHAnsi"/>
                <w:b/>
                <w:color w:val="1F497D" w:themeColor="text2"/>
                <w:sz w:val="21"/>
                <w:szCs w:val="21"/>
              </w:rPr>
              <w:fldChar w:fldCharType="separate"/>
            </w:r>
            <w:r w:rsidRPr="005F42C7">
              <w:rPr>
                <w:rFonts w:asciiTheme="minorHAnsi" w:hAnsiTheme="minorHAnsi"/>
                <w:b/>
                <w:noProof/>
                <w:color w:val="1F497D" w:themeColor="text2"/>
                <w:sz w:val="21"/>
                <w:szCs w:val="21"/>
              </w:rPr>
              <w:t> </w:t>
            </w:r>
            <w:r w:rsidRPr="005F42C7">
              <w:rPr>
                <w:rFonts w:asciiTheme="minorHAnsi" w:hAnsiTheme="minorHAnsi"/>
                <w:b/>
                <w:noProof/>
                <w:color w:val="1F497D" w:themeColor="text2"/>
                <w:sz w:val="21"/>
                <w:szCs w:val="21"/>
              </w:rPr>
              <w:t> </w:t>
            </w:r>
            <w:r w:rsidRPr="005F42C7">
              <w:rPr>
                <w:rFonts w:asciiTheme="minorHAnsi" w:hAnsiTheme="minorHAnsi"/>
                <w:b/>
                <w:noProof/>
                <w:color w:val="1F497D" w:themeColor="text2"/>
                <w:sz w:val="21"/>
                <w:szCs w:val="21"/>
              </w:rPr>
              <w:t> </w:t>
            </w:r>
            <w:r w:rsidRPr="005F42C7">
              <w:rPr>
                <w:rFonts w:asciiTheme="minorHAnsi" w:hAnsiTheme="minorHAnsi"/>
                <w:b/>
                <w:noProof/>
                <w:color w:val="1F497D" w:themeColor="text2"/>
                <w:sz w:val="21"/>
                <w:szCs w:val="21"/>
              </w:rPr>
              <w:t> </w:t>
            </w:r>
            <w:r w:rsidRPr="005F42C7">
              <w:rPr>
                <w:rFonts w:asciiTheme="minorHAnsi" w:hAnsiTheme="minorHAnsi"/>
                <w:b/>
                <w:noProof/>
                <w:color w:val="1F497D" w:themeColor="text2"/>
                <w:sz w:val="21"/>
                <w:szCs w:val="21"/>
              </w:rPr>
              <w:t> </w:t>
            </w:r>
            <w:r w:rsidRPr="005F42C7">
              <w:rPr>
                <w:rFonts w:asciiTheme="minorHAnsi" w:hAnsiTheme="minorHAnsi"/>
                <w:b/>
                <w:color w:val="1F497D" w:themeColor="text2"/>
                <w:sz w:val="21"/>
                <w:szCs w:val="21"/>
              </w:rPr>
              <w:fldChar w:fldCharType="end"/>
            </w:r>
            <w:bookmarkEnd w:id="88"/>
          </w:p>
        </w:tc>
        <w:tc>
          <w:tcPr>
            <w:tcW w:w="5220" w:type="dxa"/>
            <w:tcBorders>
              <w:bottom w:val="single" w:sz="4" w:space="0" w:color="auto"/>
            </w:tcBorders>
          </w:tcPr>
          <w:p w14:paraId="02CB249B" w14:textId="0EBECC66" w:rsidR="00507C4E" w:rsidRPr="00D26E56" w:rsidRDefault="00D26E56" w:rsidP="00507C4E">
            <w:pPr>
              <w:spacing w:after="0"/>
              <w:rPr>
                <w:rFonts w:asciiTheme="minorHAnsi" w:hAnsiTheme="minorHAnsi"/>
                <w:color w:val="1F497D" w:themeColor="text2"/>
              </w:rPr>
            </w:pPr>
            <w:r w:rsidRPr="00D26E56">
              <w:rPr>
                <w:rFonts w:asciiTheme="minorHAnsi" w:hAnsiTheme="minorHAnsi"/>
                <w:color w:val="1F497D" w:themeColor="text2"/>
              </w:rPr>
              <w:fldChar w:fldCharType="begin">
                <w:ffData>
                  <w:name w:val="Text195"/>
                  <w:enabled/>
                  <w:calcOnExit w:val="0"/>
                  <w:textInput/>
                </w:ffData>
              </w:fldChar>
            </w:r>
            <w:bookmarkStart w:id="89" w:name="Text195"/>
            <w:r w:rsidRPr="00D26E56">
              <w:rPr>
                <w:rFonts w:asciiTheme="minorHAnsi" w:hAnsiTheme="minorHAnsi"/>
                <w:color w:val="1F497D" w:themeColor="text2"/>
              </w:rPr>
              <w:instrText xml:space="preserve"> FORMTEXT </w:instrText>
            </w:r>
            <w:r w:rsidRPr="00D26E56">
              <w:rPr>
                <w:rFonts w:asciiTheme="minorHAnsi" w:hAnsiTheme="minorHAnsi"/>
                <w:color w:val="1F497D" w:themeColor="text2"/>
              </w:rPr>
            </w:r>
            <w:r w:rsidRPr="00D26E56">
              <w:rPr>
                <w:rFonts w:asciiTheme="minorHAnsi" w:hAnsiTheme="minorHAnsi"/>
                <w:color w:val="1F497D" w:themeColor="text2"/>
              </w:rPr>
              <w:fldChar w:fldCharType="separate"/>
            </w:r>
            <w:r w:rsidRPr="00D26E56">
              <w:rPr>
                <w:rFonts w:asciiTheme="minorHAnsi" w:hAnsiTheme="minorHAnsi"/>
                <w:noProof/>
                <w:color w:val="1F497D" w:themeColor="text2"/>
              </w:rPr>
              <w:t> </w:t>
            </w:r>
            <w:r w:rsidRPr="00D26E56">
              <w:rPr>
                <w:rFonts w:asciiTheme="minorHAnsi" w:hAnsiTheme="minorHAnsi"/>
                <w:noProof/>
                <w:color w:val="1F497D" w:themeColor="text2"/>
              </w:rPr>
              <w:t> </w:t>
            </w:r>
            <w:r w:rsidRPr="00D26E56">
              <w:rPr>
                <w:rFonts w:asciiTheme="minorHAnsi" w:hAnsiTheme="minorHAnsi"/>
                <w:noProof/>
                <w:color w:val="1F497D" w:themeColor="text2"/>
              </w:rPr>
              <w:t> </w:t>
            </w:r>
            <w:r w:rsidRPr="00D26E56">
              <w:rPr>
                <w:rFonts w:asciiTheme="minorHAnsi" w:hAnsiTheme="minorHAnsi"/>
                <w:noProof/>
                <w:color w:val="1F497D" w:themeColor="text2"/>
              </w:rPr>
              <w:t> </w:t>
            </w:r>
            <w:r w:rsidRPr="00D26E56">
              <w:rPr>
                <w:rFonts w:asciiTheme="minorHAnsi" w:hAnsiTheme="minorHAnsi"/>
                <w:noProof/>
                <w:color w:val="1F497D" w:themeColor="text2"/>
              </w:rPr>
              <w:t> </w:t>
            </w:r>
            <w:r w:rsidRPr="00D26E56">
              <w:rPr>
                <w:rFonts w:asciiTheme="minorHAnsi" w:hAnsiTheme="minorHAnsi"/>
                <w:color w:val="1F497D" w:themeColor="text2"/>
              </w:rPr>
              <w:fldChar w:fldCharType="end"/>
            </w:r>
            <w:bookmarkEnd w:id="89"/>
          </w:p>
        </w:tc>
      </w:tr>
      <w:tr w:rsidR="00507C4E" w14:paraId="6B0895D1" w14:textId="77777777" w:rsidTr="00A67A5F">
        <w:trPr>
          <w:trHeight w:val="202"/>
        </w:trPr>
        <w:tc>
          <w:tcPr>
            <w:tcW w:w="9805" w:type="dxa"/>
            <w:gridSpan w:val="2"/>
            <w:shd w:val="clear" w:color="auto" w:fill="F1F0E8"/>
          </w:tcPr>
          <w:p w14:paraId="0F4BD3CA" w14:textId="62BC09FA" w:rsidR="00507C4E" w:rsidRPr="00E57F19" w:rsidRDefault="00507C4E" w:rsidP="005F42C7">
            <w:pPr>
              <w:spacing w:before="120" w:after="0"/>
              <w:rPr>
                <w:rFonts w:asciiTheme="minorHAnsi" w:hAnsiTheme="minorHAnsi"/>
                <w:b/>
              </w:rPr>
            </w:pPr>
            <w:r w:rsidRPr="00E57F19">
              <w:rPr>
                <w:rFonts w:asciiTheme="minorHAnsi" w:hAnsiTheme="minorHAnsi"/>
                <w:b/>
              </w:rPr>
              <w:t>2</w:t>
            </w:r>
            <w:r w:rsidR="00E001A0">
              <w:rPr>
                <w:rFonts w:asciiTheme="minorHAnsi" w:hAnsiTheme="minorHAnsi"/>
                <w:b/>
              </w:rPr>
              <w:t>2</w:t>
            </w:r>
            <w:r w:rsidRPr="00E57F19">
              <w:rPr>
                <w:rFonts w:asciiTheme="minorHAnsi" w:hAnsiTheme="minorHAnsi"/>
                <w:b/>
              </w:rPr>
              <w:t xml:space="preserve">. SOP for handling plumbing or ducts </w:t>
            </w:r>
            <w:r w:rsidR="00E001A0">
              <w:rPr>
                <w:rFonts w:asciiTheme="minorHAnsi" w:hAnsiTheme="minorHAnsi"/>
                <w:b/>
              </w:rPr>
              <w:t>suspect</w:t>
            </w:r>
            <w:r w:rsidR="00D73BEF">
              <w:rPr>
                <w:rFonts w:asciiTheme="minorHAnsi" w:hAnsiTheme="minorHAnsi"/>
                <w:b/>
              </w:rPr>
              <w:t>ed</w:t>
            </w:r>
            <w:r w:rsidR="00E001A0">
              <w:rPr>
                <w:rFonts w:asciiTheme="minorHAnsi" w:hAnsiTheme="minorHAnsi"/>
                <w:b/>
              </w:rPr>
              <w:t xml:space="preserve"> to contain human</w:t>
            </w:r>
            <w:r w:rsidRPr="00E57F19">
              <w:rPr>
                <w:rFonts w:asciiTheme="minorHAnsi" w:hAnsiTheme="minorHAnsi"/>
                <w:b/>
              </w:rPr>
              <w:t xml:space="preserve"> blood</w:t>
            </w:r>
            <w:r w:rsidR="00E001A0">
              <w:rPr>
                <w:rFonts w:asciiTheme="minorHAnsi" w:hAnsiTheme="minorHAnsi"/>
                <w:b/>
              </w:rPr>
              <w:t>, pathogens</w:t>
            </w:r>
            <w:r w:rsidRPr="00E57F19">
              <w:rPr>
                <w:rFonts w:asciiTheme="minorHAnsi" w:hAnsiTheme="minorHAnsi"/>
                <w:b/>
              </w:rPr>
              <w:t xml:space="preserve"> or OPIM.</w:t>
            </w:r>
          </w:p>
        </w:tc>
      </w:tr>
      <w:tr w:rsidR="00507C4E" w14:paraId="029E3FBB" w14:textId="77777777" w:rsidTr="005F42C7">
        <w:trPr>
          <w:trHeight w:val="202"/>
        </w:trPr>
        <w:tc>
          <w:tcPr>
            <w:tcW w:w="4585" w:type="dxa"/>
          </w:tcPr>
          <w:p w14:paraId="43685DEC" w14:textId="60DA74D0" w:rsidR="00507C4E" w:rsidRPr="005F42C7" w:rsidRDefault="00D26E56" w:rsidP="00507C4E">
            <w:pPr>
              <w:spacing w:after="0"/>
              <w:rPr>
                <w:rFonts w:asciiTheme="minorHAnsi" w:hAnsiTheme="minorHAnsi"/>
                <w:b/>
                <w:color w:val="1F497D" w:themeColor="text2"/>
                <w:sz w:val="21"/>
                <w:szCs w:val="21"/>
              </w:rPr>
            </w:pPr>
            <w:r w:rsidRPr="005F42C7">
              <w:rPr>
                <w:rFonts w:asciiTheme="minorHAnsi" w:hAnsiTheme="minorHAnsi"/>
                <w:b/>
                <w:color w:val="1F497D" w:themeColor="text2"/>
                <w:sz w:val="21"/>
                <w:szCs w:val="21"/>
              </w:rPr>
              <w:fldChar w:fldCharType="begin">
                <w:ffData>
                  <w:name w:val="Text203"/>
                  <w:enabled/>
                  <w:calcOnExit w:val="0"/>
                  <w:textInput/>
                </w:ffData>
              </w:fldChar>
            </w:r>
            <w:bookmarkStart w:id="90" w:name="Text203"/>
            <w:r w:rsidRPr="005F42C7">
              <w:rPr>
                <w:rFonts w:asciiTheme="minorHAnsi" w:hAnsiTheme="minorHAnsi"/>
                <w:b/>
                <w:color w:val="1F497D" w:themeColor="text2"/>
                <w:sz w:val="21"/>
                <w:szCs w:val="21"/>
              </w:rPr>
              <w:instrText xml:space="preserve"> FORMTEXT </w:instrText>
            </w:r>
            <w:r w:rsidRPr="005F42C7">
              <w:rPr>
                <w:rFonts w:asciiTheme="minorHAnsi" w:hAnsiTheme="minorHAnsi"/>
                <w:b/>
                <w:color w:val="1F497D" w:themeColor="text2"/>
                <w:sz w:val="21"/>
                <w:szCs w:val="21"/>
              </w:rPr>
            </w:r>
            <w:r w:rsidRPr="005F42C7">
              <w:rPr>
                <w:rFonts w:asciiTheme="minorHAnsi" w:hAnsiTheme="minorHAnsi"/>
                <w:b/>
                <w:color w:val="1F497D" w:themeColor="text2"/>
                <w:sz w:val="21"/>
                <w:szCs w:val="21"/>
              </w:rPr>
              <w:fldChar w:fldCharType="separate"/>
            </w:r>
            <w:r w:rsidR="00E001A0" w:rsidRPr="005F42C7">
              <w:rPr>
                <w:rFonts w:asciiTheme="minorHAnsi" w:hAnsiTheme="minorHAnsi"/>
                <w:b/>
                <w:color w:val="1F497D" w:themeColor="text2"/>
                <w:sz w:val="21"/>
                <w:szCs w:val="21"/>
              </w:rPr>
              <w:t>Evaluate the location of the work</w:t>
            </w:r>
            <w:r w:rsidRPr="005F42C7">
              <w:rPr>
                <w:rFonts w:asciiTheme="minorHAnsi" w:hAnsiTheme="minorHAnsi"/>
                <w:b/>
                <w:color w:val="1F497D" w:themeColor="text2"/>
                <w:sz w:val="21"/>
                <w:szCs w:val="21"/>
              </w:rPr>
              <w:fldChar w:fldCharType="end"/>
            </w:r>
            <w:bookmarkEnd w:id="90"/>
          </w:p>
        </w:tc>
        <w:tc>
          <w:tcPr>
            <w:tcW w:w="5220" w:type="dxa"/>
          </w:tcPr>
          <w:p w14:paraId="15E80F43" w14:textId="4433CE70" w:rsidR="00507C4E" w:rsidRPr="005F42C7" w:rsidRDefault="00D26E56" w:rsidP="00507C4E">
            <w:pPr>
              <w:spacing w:after="0"/>
              <w:rPr>
                <w:rFonts w:asciiTheme="minorHAnsi" w:hAnsiTheme="minorHAnsi"/>
                <w:color w:val="1F497D" w:themeColor="text2"/>
              </w:rPr>
            </w:pPr>
            <w:r w:rsidRPr="005F42C7">
              <w:rPr>
                <w:rFonts w:asciiTheme="minorHAnsi" w:hAnsiTheme="minorHAnsi"/>
                <w:color w:val="1F497D" w:themeColor="text2"/>
              </w:rPr>
              <w:fldChar w:fldCharType="begin">
                <w:ffData>
                  <w:name w:val="Text208"/>
                  <w:enabled/>
                  <w:calcOnExit w:val="0"/>
                  <w:textInput/>
                </w:ffData>
              </w:fldChar>
            </w:r>
            <w:bookmarkStart w:id="91" w:name="Text208"/>
            <w:r w:rsidRPr="005F42C7">
              <w:rPr>
                <w:rFonts w:asciiTheme="minorHAnsi" w:hAnsiTheme="minorHAnsi"/>
                <w:color w:val="1F497D" w:themeColor="text2"/>
              </w:rPr>
              <w:instrText xml:space="preserve"> FORMTEXT </w:instrText>
            </w:r>
            <w:r w:rsidRPr="005F42C7">
              <w:rPr>
                <w:rFonts w:asciiTheme="minorHAnsi" w:hAnsiTheme="minorHAnsi"/>
                <w:color w:val="1F497D" w:themeColor="text2"/>
              </w:rPr>
            </w:r>
            <w:r w:rsidRPr="005F42C7">
              <w:rPr>
                <w:rFonts w:asciiTheme="minorHAnsi" w:hAnsiTheme="minorHAnsi"/>
                <w:color w:val="1F497D" w:themeColor="text2"/>
              </w:rPr>
              <w:fldChar w:fldCharType="separate"/>
            </w:r>
            <w:r w:rsidR="00E001A0" w:rsidRPr="005F42C7">
              <w:rPr>
                <w:rFonts w:asciiTheme="minorHAnsi" w:hAnsiTheme="minorHAnsi"/>
                <w:noProof/>
                <w:color w:val="1F497D" w:themeColor="text2"/>
              </w:rPr>
              <w:t>Contact the area supervisor for information</w:t>
            </w:r>
            <w:r w:rsidRPr="005F42C7">
              <w:rPr>
                <w:rFonts w:asciiTheme="minorHAnsi" w:hAnsiTheme="minorHAnsi"/>
                <w:color w:val="1F497D" w:themeColor="text2"/>
              </w:rPr>
              <w:fldChar w:fldCharType="end"/>
            </w:r>
            <w:bookmarkEnd w:id="91"/>
          </w:p>
        </w:tc>
      </w:tr>
      <w:tr w:rsidR="00507C4E" w14:paraId="2CDBC01F" w14:textId="77777777" w:rsidTr="005F42C7">
        <w:trPr>
          <w:trHeight w:val="202"/>
        </w:trPr>
        <w:tc>
          <w:tcPr>
            <w:tcW w:w="4585" w:type="dxa"/>
          </w:tcPr>
          <w:p w14:paraId="11FCE708" w14:textId="64BE8688" w:rsidR="00507C4E" w:rsidRPr="005F42C7" w:rsidRDefault="00D26E56" w:rsidP="00507C4E">
            <w:pPr>
              <w:spacing w:after="0"/>
              <w:rPr>
                <w:rFonts w:asciiTheme="minorHAnsi" w:hAnsiTheme="minorHAnsi"/>
                <w:b/>
                <w:color w:val="1F497D" w:themeColor="text2"/>
                <w:sz w:val="21"/>
                <w:szCs w:val="21"/>
              </w:rPr>
            </w:pPr>
            <w:r w:rsidRPr="005F42C7">
              <w:rPr>
                <w:rFonts w:asciiTheme="minorHAnsi" w:hAnsiTheme="minorHAnsi"/>
                <w:b/>
                <w:color w:val="1F497D" w:themeColor="text2"/>
                <w:sz w:val="21"/>
                <w:szCs w:val="21"/>
              </w:rPr>
              <w:fldChar w:fldCharType="begin">
                <w:ffData>
                  <w:name w:val="Text204"/>
                  <w:enabled/>
                  <w:calcOnExit w:val="0"/>
                  <w:textInput/>
                </w:ffData>
              </w:fldChar>
            </w:r>
            <w:bookmarkStart w:id="92" w:name="Text204"/>
            <w:r w:rsidRPr="005F42C7">
              <w:rPr>
                <w:rFonts w:asciiTheme="minorHAnsi" w:hAnsiTheme="minorHAnsi"/>
                <w:b/>
                <w:color w:val="1F497D" w:themeColor="text2"/>
                <w:sz w:val="21"/>
                <w:szCs w:val="21"/>
              </w:rPr>
              <w:instrText xml:space="preserve"> FORMTEXT </w:instrText>
            </w:r>
            <w:r w:rsidRPr="005F42C7">
              <w:rPr>
                <w:rFonts w:asciiTheme="minorHAnsi" w:hAnsiTheme="minorHAnsi"/>
                <w:b/>
                <w:color w:val="1F497D" w:themeColor="text2"/>
                <w:sz w:val="21"/>
                <w:szCs w:val="21"/>
              </w:rPr>
            </w:r>
            <w:r w:rsidRPr="005F42C7">
              <w:rPr>
                <w:rFonts w:asciiTheme="minorHAnsi" w:hAnsiTheme="minorHAnsi"/>
                <w:b/>
                <w:color w:val="1F497D" w:themeColor="text2"/>
                <w:sz w:val="21"/>
                <w:szCs w:val="21"/>
              </w:rPr>
              <w:fldChar w:fldCharType="separate"/>
            </w:r>
            <w:r w:rsidR="00E001A0" w:rsidRPr="005F42C7">
              <w:rPr>
                <w:rFonts w:asciiTheme="minorHAnsi" w:hAnsiTheme="minorHAnsi"/>
                <w:b/>
                <w:noProof/>
                <w:color w:val="1F497D" w:themeColor="text2"/>
                <w:sz w:val="21"/>
                <w:szCs w:val="21"/>
              </w:rPr>
              <w:t>If possible, flush the system for a few minutes</w:t>
            </w:r>
            <w:r w:rsidRPr="005F42C7">
              <w:rPr>
                <w:rFonts w:asciiTheme="minorHAnsi" w:hAnsiTheme="minorHAnsi"/>
                <w:b/>
                <w:color w:val="1F497D" w:themeColor="text2"/>
                <w:sz w:val="21"/>
                <w:szCs w:val="21"/>
              </w:rPr>
              <w:fldChar w:fldCharType="end"/>
            </w:r>
            <w:bookmarkEnd w:id="92"/>
          </w:p>
        </w:tc>
        <w:tc>
          <w:tcPr>
            <w:tcW w:w="5220" w:type="dxa"/>
          </w:tcPr>
          <w:p w14:paraId="2E37C70B" w14:textId="0F355BE7" w:rsidR="00507C4E" w:rsidRPr="005F42C7" w:rsidRDefault="00D26E56" w:rsidP="00507C4E">
            <w:pPr>
              <w:spacing w:after="0"/>
              <w:rPr>
                <w:rFonts w:asciiTheme="minorHAnsi" w:hAnsiTheme="minorHAnsi"/>
                <w:color w:val="1F497D" w:themeColor="text2"/>
              </w:rPr>
            </w:pPr>
            <w:r w:rsidRPr="005F42C7">
              <w:rPr>
                <w:rFonts w:asciiTheme="minorHAnsi" w:hAnsiTheme="minorHAnsi"/>
                <w:color w:val="1F497D" w:themeColor="text2"/>
              </w:rPr>
              <w:fldChar w:fldCharType="begin">
                <w:ffData>
                  <w:name w:val="Text209"/>
                  <w:enabled/>
                  <w:calcOnExit w:val="0"/>
                  <w:textInput/>
                </w:ffData>
              </w:fldChar>
            </w:r>
            <w:bookmarkStart w:id="93" w:name="Text209"/>
            <w:r w:rsidRPr="005F42C7">
              <w:rPr>
                <w:rFonts w:asciiTheme="minorHAnsi" w:hAnsiTheme="minorHAnsi"/>
                <w:color w:val="1F497D" w:themeColor="text2"/>
              </w:rPr>
              <w:instrText xml:space="preserve"> FORMTEXT </w:instrText>
            </w:r>
            <w:r w:rsidRPr="005F42C7">
              <w:rPr>
                <w:rFonts w:asciiTheme="minorHAnsi" w:hAnsiTheme="minorHAnsi"/>
                <w:color w:val="1F497D" w:themeColor="text2"/>
              </w:rPr>
            </w:r>
            <w:r w:rsidRPr="005F42C7">
              <w:rPr>
                <w:rFonts w:asciiTheme="minorHAnsi" w:hAnsiTheme="minorHAnsi"/>
                <w:color w:val="1F497D" w:themeColor="text2"/>
              </w:rPr>
              <w:fldChar w:fldCharType="separate"/>
            </w:r>
            <w:r w:rsidR="00E001A0" w:rsidRPr="005F42C7">
              <w:rPr>
                <w:rFonts w:asciiTheme="minorHAnsi" w:hAnsiTheme="minorHAnsi"/>
                <w:noProof/>
                <w:color w:val="1F497D" w:themeColor="text2"/>
              </w:rPr>
              <w:t>Turn on the faucet or other valve</w:t>
            </w:r>
            <w:r w:rsidRPr="005F42C7">
              <w:rPr>
                <w:rFonts w:asciiTheme="minorHAnsi" w:hAnsiTheme="minorHAnsi"/>
                <w:color w:val="1F497D" w:themeColor="text2"/>
              </w:rPr>
              <w:fldChar w:fldCharType="end"/>
            </w:r>
            <w:bookmarkEnd w:id="93"/>
          </w:p>
        </w:tc>
      </w:tr>
      <w:tr w:rsidR="00507C4E" w14:paraId="51BC6E93" w14:textId="77777777" w:rsidTr="005F42C7">
        <w:trPr>
          <w:trHeight w:val="202"/>
        </w:trPr>
        <w:tc>
          <w:tcPr>
            <w:tcW w:w="4585" w:type="dxa"/>
          </w:tcPr>
          <w:p w14:paraId="05C9EC0E" w14:textId="2584E8FE" w:rsidR="00507C4E" w:rsidRPr="005F42C7" w:rsidRDefault="00D26E56" w:rsidP="00507C4E">
            <w:pPr>
              <w:spacing w:after="0"/>
              <w:rPr>
                <w:rFonts w:asciiTheme="minorHAnsi" w:hAnsiTheme="minorHAnsi"/>
                <w:b/>
                <w:color w:val="1F497D" w:themeColor="text2"/>
                <w:sz w:val="21"/>
                <w:szCs w:val="21"/>
              </w:rPr>
            </w:pPr>
            <w:r w:rsidRPr="005F42C7">
              <w:rPr>
                <w:rFonts w:asciiTheme="minorHAnsi" w:hAnsiTheme="minorHAnsi"/>
                <w:b/>
                <w:color w:val="1F497D" w:themeColor="text2"/>
                <w:sz w:val="21"/>
                <w:szCs w:val="21"/>
              </w:rPr>
              <w:fldChar w:fldCharType="begin">
                <w:ffData>
                  <w:name w:val="Text205"/>
                  <w:enabled/>
                  <w:calcOnExit w:val="0"/>
                  <w:textInput/>
                </w:ffData>
              </w:fldChar>
            </w:r>
            <w:bookmarkStart w:id="94" w:name="Text205"/>
            <w:r w:rsidRPr="005F42C7">
              <w:rPr>
                <w:rFonts w:asciiTheme="minorHAnsi" w:hAnsiTheme="minorHAnsi"/>
                <w:b/>
                <w:color w:val="1F497D" w:themeColor="text2"/>
                <w:sz w:val="21"/>
                <w:szCs w:val="21"/>
              </w:rPr>
              <w:instrText xml:space="preserve"> FORMTEXT </w:instrText>
            </w:r>
            <w:r w:rsidRPr="005F42C7">
              <w:rPr>
                <w:rFonts w:asciiTheme="minorHAnsi" w:hAnsiTheme="minorHAnsi"/>
                <w:b/>
                <w:color w:val="1F497D" w:themeColor="text2"/>
                <w:sz w:val="21"/>
                <w:szCs w:val="21"/>
              </w:rPr>
            </w:r>
            <w:r w:rsidRPr="005F42C7">
              <w:rPr>
                <w:rFonts w:asciiTheme="minorHAnsi" w:hAnsiTheme="minorHAnsi"/>
                <w:b/>
                <w:color w:val="1F497D" w:themeColor="text2"/>
                <w:sz w:val="21"/>
                <w:szCs w:val="21"/>
              </w:rPr>
              <w:fldChar w:fldCharType="separate"/>
            </w:r>
            <w:r w:rsidR="00E001A0" w:rsidRPr="005F42C7">
              <w:rPr>
                <w:rFonts w:asciiTheme="minorHAnsi" w:hAnsiTheme="minorHAnsi"/>
                <w:b/>
                <w:noProof/>
                <w:color w:val="1F497D" w:themeColor="text2"/>
                <w:sz w:val="21"/>
                <w:szCs w:val="21"/>
              </w:rPr>
              <w:t>Put on disposable gloves under work gloves</w:t>
            </w:r>
            <w:r w:rsidRPr="005F42C7">
              <w:rPr>
                <w:rFonts w:asciiTheme="minorHAnsi" w:hAnsiTheme="minorHAnsi"/>
                <w:b/>
                <w:color w:val="1F497D" w:themeColor="text2"/>
                <w:sz w:val="21"/>
                <w:szCs w:val="21"/>
              </w:rPr>
              <w:fldChar w:fldCharType="end"/>
            </w:r>
            <w:bookmarkEnd w:id="94"/>
          </w:p>
        </w:tc>
        <w:tc>
          <w:tcPr>
            <w:tcW w:w="5220" w:type="dxa"/>
          </w:tcPr>
          <w:p w14:paraId="2E7175AE" w14:textId="3AF89947" w:rsidR="00507C4E" w:rsidRPr="005F42C7" w:rsidRDefault="00D26E56" w:rsidP="00507C4E">
            <w:pPr>
              <w:spacing w:after="0"/>
              <w:rPr>
                <w:rFonts w:asciiTheme="minorHAnsi" w:hAnsiTheme="minorHAnsi"/>
                <w:color w:val="1F497D" w:themeColor="text2"/>
              </w:rPr>
            </w:pPr>
            <w:r w:rsidRPr="005F42C7">
              <w:rPr>
                <w:rFonts w:asciiTheme="minorHAnsi" w:hAnsiTheme="minorHAnsi"/>
                <w:color w:val="1F497D" w:themeColor="text2"/>
              </w:rPr>
              <w:fldChar w:fldCharType="begin">
                <w:ffData>
                  <w:name w:val="Text210"/>
                  <w:enabled/>
                  <w:calcOnExit w:val="0"/>
                  <w:textInput/>
                </w:ffData>
              </w:fldChar>
            </w:r>
            <w:bookmarkStart w:id="95" w:name="Text210"/>
            <w:r w:rsidRPr="005F42C7">
              <w:rPr>
                <w:rFonts w:asciiTheme="minorHAnsi" w:hAnsiTheme="minorHAnsi"/>
                <w:color w:val="1F497D" w:themeColor="text2"/>
              </w:rPr>
              <w:instrText xml:space="preserve"> FORMTEXT </w:instrText>
            </w:r>
            <w:r w:rsidRPr="005F42C7">
              <w:rPr>
                <w:rFonts w:asciiTheme="minorHAnsi" w:hAnsiTheme="minorHAnsi"/>
                <w:color w:val="1F497D" w:themeColor="text2"/>
              </w:rPr>
            </w:r>
            <w:r w:rsidRPr="005F42C7">
              <w:rPr>
                <w:rFonts w:asciiTheme="minorHAnsi" w:hAnsiTheme="minorHAnsi"/>
                <w:color w:val="1F497D" w:themeColor="text2"/>
              </w:rPr>
              <w:fldChar w:fldCharType="separate"/>
            </w:r>
            <w:r w:rsidR="00E001A0" w:rsidRPr="005F42C7">
              <w:rPr>
                <w:rFonts w:asciiTheme="minorHAnsi" w:hAnsiTheme="minorHAnsi"/>
                <w:noProof/>
                <w:color w:val="1F497D" w:themeColor="text2"/>
              </w:rPr>
              <w:t>Have gloves available</w:t>
            </w:r>
            <w:r w:rsidRPr="005F42C7">
              <w:rPr>
                <w:rFonts w:asciiTheme="minorHAnsi" w:hAnsiTheme="minorHAnsi"/>
                <w:color w:val="1F497D" w:themeColor="text2"/>
              </w:rPr>
              <w:fldChar w:fldCharType="end"/>
            </w:r>
            <w:bookmarkEnd w:id="95"/>
          </w:p>
        </w:tc>
      </w:tr>
      <w:tr w:rsidR="00507C4E" w14:paraId="4BB094C9" w14:textId="77777777" w:rsidTr="005F42C7">
        <w:trPr>
          <w:trHeight w:val="202"/>
        </w:trPr>
        <w:tc>
          <w:tcPr>
            <w:tcW w:w="4585" w:type="dxa"/>
          </w:tcPr>
          <w:p w14:paraId="056637E9" w14:textId="2BFA7A6E" w:rsidR="00507C4E" w:rsidRPr="005F42C7" w:rsidRDefault="00D26E56" w:rsidP="00507C4E">
            <w:pPr>
              <w:spacing w:after="0"/>
              <w:rPr>
                <w:rFonts w:asciiTheme="minorHAnsi" w:hAnsiTheme="minorHAnsi"/>
                <w:b/>
                <w:color w:val="1F497D" w:themeColor="text2"/>
                <w:sz w:val="21"/>
                <w:szCs w:val="21"/>
              </w:rPr>
            </w:pPr>
            <w:r w:rsidRPr="005F42C7">
              <w:rPr>
                <w:rFonts w:asciiTheme="minorHAnsi" w:hAnsiTheme="minorHAnsi"/>
                <w:b/>
                <w:color w:val="1F497D" w:themeColor="text2"/>
                <w:sz w:val="21"/>
                <w:szCs w:val="21"/>
              </w:rPr>
              <w:fldChar w:fldCharType="begin">
                <w:ffData>
                  <w:name w:val="Text206"/>
                  <w:enabled/>
                  <w:calcOnExit w:val="0"/>
                  <w:textInput/>
                </w:ffData>
              </w:fldChar>
            </w:r>
            <w:bookmarkStart w:id="96" w:name="Text206"/>
            <w:r w:rsidRPr="005F42C7">
              <w:rPr>
                <w:rFonts w:asciiTheme="minorHAnsi" w:hAnsiTheme="minorHAnsi"/>
                <w:b/>
                <w:color w:val="1F497D" w:themeColor="text2"/>
                <w:sz w:val="21"/>
                <w:szCs w:val="21"/>
              </w:rPr>
              <w:instrText xml:space="preserve"> FORMTEXT </w:instrText>
            </w:r>
            <w:r w:rsidRPr="005F42C7">
              <w:rPr>
                <w:rFonts w:asciiTheme="minorHAnsi" w:hAnsiTheme="minorHAnsi"/>
                <w:b/>
                <w:color w:val="1F497D" w:themeColor="text2"/>
                <w:sz w:val="21"/>
                <w:szCs w:val="21"/>
              </w:rPr>
            </w:r>
            <w:r w:rsidRPr="005F42C7">
              <w:rPr>
                <w:rFonts w:asciiTheme="minorHAnsi" w:hAnsiTheme="minorHAnsi"/>
                <w:b/>
                <w:color w:val="1F497D" w:themeColor="text2"/>
                <w:sz w:val="21"/>
                <w:szCs w:val="21"/>
              </w:rPr>
              <w:fldChar w:fldCharType="separate"/>
            </w:r>
            <w:r w:rsidR="00E001A0" w:rsidRPr="005F42C7">
              <w:rPr>
                <w:rFonts w:asciiTheme="minorHAnsi" w:hAnsiTheme="minorHAnsi"/>
                <w:b/>
                <w:noProof/>
                <w:color w:val="1F497D" w:themeColor="text2"/>
                <w:sz w:val="21"/>
                <w:szCs w:val="21"/>
              </w:rPr>
              <w:t>Put on splash goggles until system is depressurized</w:t>
            </w:r>
            <w:r w:rsidRPr="005F42C7">
              <w:rPr>
                <w:rFonts w:asciiTheme="minorHAnsi" w:hAnsiTheme="minorHAnsi"/>
                <w:b/>
                <w:color w:val="1F497D" w:themeColor="text2"/>
                <w:sz w:val="21"/>
                <w:szCs w:val="21"/>
              </w:rPr>
              <w:fldChar w:fldCharType="end"/>
            </w:r>
            <w:bookmarkEnd w:id="96"/>
          </w:p>
        </w:tc>
        <w:tc>
          <w:tcPr>
            <w:tcW w:w="5220" w:type="dxa"/>
          </w:tcPr>
          <w:p w14:paraId="3D7BA688" w14:textId="1D942FE2" w:rsidR="00507C4E" w:rsidRPr="005F42C7" w:rsidRDefault="00D26E56" w:rsidP="00507C4E">
            <w:pPr>
              <w:spacing w:after="0"/>
              <w:rPr>
                <w:rFonts w:asciiTheme="minorHAnsi" w:hAnsiTheme="minorHAnsi"/>
                <w:color w:val="1F497D" w:themeColor="text2"/>
              </w:rPr>
            </w:pPr>
            <w:r w:rsidRPr="005F42C7">
              <w:rPr>
                <w:rFonts w:asciiTheme="minorHAnsi" w:hAnsiTheme="minorHAnsi"/>
                <w:color w:val="1F497D" w:themeColor="text2"/>
              </w:rPr>
              <w:fldChar w:fldCharType="begin">
                <w:ffData>
                  <w:name w:val="Text211"/>
                  <w:enabled/>
                  <w:calcOnExit w:val="0"/>
                  <w:textInput/>
                </w:ffData>
              </w:fldChar>
            </w:r>
            <w:bookmarkStart w:id="97" w:name="Text211"/>
            <w:r w:rsidRPr="005F42C7">
              <w:rPr>
                <w:rFonts w:asciiTheme="minorHAnsi" w:hAnsiTheme="minorHAnsi"/>
                <w:color w:val="1F497D" w:themeColor="text2"/>
              </w:rPr>
              <w:instrText xml:space="preserve"> FORMTEXT </w:instrText>
            </w:r>
            <w:r w:rsidRPr="005F42C7">
              <w:rPr>
                <w:rFonts w:asciiTheme="minorHAnsi" w:hAnsiTheme="minorHAnsi"/>
                <w:color w:val="1F497D" w:themeColor="text2"/>
              </w:rPr>
            </w:r>
            <w:r w:rsidRPr="005F42C7">
              <w:rPr>
                <w:rFonts w:asciiTheme="minorHAnsi" w:hAnsiTheme="minorHAnsi"/>
                <w:color w:val="1F497D" w:themeColor="text2"/>
              </w:rPr>
              <w:fldChar w:fldCharType="separate"/>
            </w:r>
            <w:r w:rsidR="00E001A0" w:rsidRPr="005F42C7">
              <w:rPr>
                <w:rFonts w:asciiTheme="minorHAnsi" w:hAnsiTheme="minorHAnsi"/>
                <w:noProof/>
                <w:color w:val="1F497D" w:themeColor="text2"/>
              </w:rPr>
              <w:t>Have splash goggles available. Consider the use of a face shield over goggles if splash risk is high.</w:t>
            </w:r>
            <w:r w:rsidRPr="005F42C7">
              <w:rPr>
                <w:rFonts w:asciiTheme="minorHAnsi" w:hAnsiTheme="minorHAnsi"/>
                <w:color w:val="1F497D" w:themeColor="text2"/>
              </w:rPr>
              <w:fldChar w:fldCharType="end"/>
            </w:r>
            <w:bookmarkEnd w:id="97"/>
          </w:p>
        </w:tc>
      </w:tr>
      <w:tr w:rsidR="00507C4E" w14:paraId="4AAE610E" w14:textId="77777777" w:rsidTr="005F42C7">
        <w:trPr>
          <w:trHeight w:val="202"/>
        </w:trPr>
        <w:tc>
          <w:tcPr>
            <w:tcW w:w="4585" w:type="dxa"/>
            <w:tcBorders>
              <w:bottom w:val="single" w:sz="4" w:space="0" w:color="auto"/>
            </w:tcBorders>
          </w:tcPr>
          <w:p w14:paraId="5048B3A4" w14:textId="7DD31838" w:rsidR="00507C4E" w:rsidRPr="005F42C7" w:rsidRDefault="00D26E56" w:rsidP="00507C4E">
            <w:pPr>
              <w:spacing w:after="0"/>
              <w:rPr>
                <w:rFonts w:asciiTheme="minorHAnsi" w:hAnsiTheme="minorHAnsi"/>
                <w:b/>
                <w:sz w:val="21"/>
                <w:szCs w:val="21"/>
              </w:rPr>
            </w:pPr>
            <w:r w:rsidRPr="005F42C7">
              <w:rPr>
                <w:rFonts w:asciiTheme="minorHAnsi" w:hAnsiTheme="minorHAnsi"/>
                <w:b/>
                <w:sz w:val="21"/>
                <w:szCs w:val="21"/>
              </w:rPr>
              <w:fldChar w:fldCharType="begin">
                <w:ffData>
                  <w:name w:val="Text207"/>
                  <w:enabled/>
                  <w:calcOnExit w:val="0"/>
                  <w:textInput/>
                </w:ffData>
              </w:fldChar>
            </w:r>
            <w:bookmarkStart w:id="98" w:name="Text207"/>
            <w:r w:rsidRPr="005F42C7">
              <w:rPr>
                <w:rFonts w:asciiTheme="minorHAnsi" w:hAnsiTheme="minorHAnsi"/>
                <w:b/>
                <w:sz w:val="21"/>
                <w:szCs w:val="21"/>
              </w:rPr>
              <w:instrText xml:space="preserve"> FORMTEXT </w:instrText>
            </w:r>
            <w:r w:rsidRPr="005F42C7">
              <w:rPr>
                <w:rFonts w:asciiTheme="minorHAnsi" w:hAnsiTheme="minorHAnsi"/>
                <w:b/>
                <w:sz w:val="21"/>
                <w:szCs w:val="21"/>
              </w:rPr>
            </w:r>
            <w:r w:rsidRPr="005F42C7">
              <w:rPr>
                <w:rFonts w:asciiTheme="minorHAnsi" w:hAnsiTheme="minorHAnsi"/>
                <w:b/>
                <w:sz w:val="21"/>
                <w:szCs w:val="21"/>
              </w:rPr>
              <w:fldChar w:fldCharType="separate"/>
            </w:r>
            <w:r w:rsidRPr="005F42C7">
              <w:rPr>
                <w:rFonts w:asciiTheme="minorHAnsi" w:hAnsiTheme="minorHAnsi"/>
                <w:b/>
                <w:noProof/>
                <w:sz w:val="21"/>
                <w:szCs w:val="21"/>
              </w:rPr>
              <w:t> </w:t>
            </w:r>
            <w:r w:rsidRPr="005F42C7">
              <w:rPr>
                <w:rFonts w:asciiTheme="minorHAnsi" w:hAnsiTheme="minorHAnsi"/>
                <w:b/>
                <w:noProof/>
                <w:sz w:val="21"/>
                <w:szCs w:val="21"/>
              </w:rPr>
              <w:t> </w:t>
            </w:r>
            <w:r w:rsidRPr="005F42C7">
              <w:rPr>
                <w:rFonts w:asciiTheme="minorHAnsi" w:hAnsiTheme="minorHAnsi"/>
                <w:b/>
                <w:noProof/>
                <w:sz w:val="21"/>
                <w:szCs w:val="21"/>
              </w:rPr>
              <w:t> </w:t>
            </w:r>
            <w:r w:rsidRPr="005F42C7">
              <w:rPr>
                <w:rFonts w:asciiTheme="minorHAnsi" w:hAnsiTheme="minorHAnsi"/>
                <w:b/>
                <w:noProof/>
                <w:sz w:val="21"/>
                <w:szCs w:val="21"/>
              </w:rPr>
              <w:t> </w:t>
            </w:r>
            <w:r w:rsidRPr="005F42C7">
              <w:rPr>
                <w:rFonts w:asciiTheme="minorHAnsi" w:hAnsiTheme="minorHAnsi"/>
                <w:b/>
                <w:noProof/>
                <w:sz w:val="21"/>
                <w:szCs w:val="21"/>
              </w:rPr>
              <w:t> </w:t>
            </w:r>
            <w:r w:rsidRPr="005F42C7">
              <w:rPr>
                <w:rFonts w:asciiTheme="minorHAnsi" w:hAnsiTheme="minorHAnsi"/>
                <w:b/>
                <w:sz w:val="21"/>
                <w:szCs w:val="21"/>
              </w:rPr>
              <w:fldChar w:fldCharType="end"/>
            </w:r>
            <w:bookmarkEnd w:id="98"/>
          </w:p>
        </w:tc>
        <w:tc>
          <w:tcPr>
            <w:tcW w:w="5220" w:type="dxa"/>
            <w:tcBorders>
              <w:bottom w:val="single" w:sz="4" w:space="0" w:color="auto"/>
            </w:tcBorders>
          </w:tcPr>
          <w:p w14:paraId="10208581" w14:textId="2E0FD247" w:rsidR="00507C4E" w:rsidRDefault="00D26E56" w:rsidP="00507C4E">
            <w:pPr>
              <w:spacing w:after="0"/>
              <w:rPr>
                <w:rFonts w:asciiTheme="minorHAnsi" w:hAnsiTheme="minorHAnsi"/>
              </w:rPr>
            </w:pPr>
            <w:r>
              <w:rPr>
                <w:rFonts w:asciiTheme="minorHAnsi" w:hAnsiTheme="minorHAnsi"/>
              </w:rPr>
              <w:fldChar w:fldCharType="begin">
                <w:ffData>
                  <w:name w:val="Text212"/>
                  <w:enabled/>
                  <w:calcOnExit w:val="0"/>
                  <w:textInput/>
                </w:ffData>
              </w:fldChar>
            </w:r>
            <w:bookmarkStart w:id="99" w:name="Text21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99"/>
          </w:p>
        </w:tc>
      </w:tr>
    </w:tbl>
    <w:p w14:paraId="6C223D89" w14:textId="77777777" w:rsidR="00E57F19" w:rsidRPr="00507C4E" w:rsidRDefault="00E57F19">
      <w:pPr>
        <w:spacing w:before="0" w:after="0"/>
        <w:rPr>
          <w:rFonts w:asciiTheme="minorHAnsi" w:hAnsiTheme="minorHAnsi"/>
          <w:b/>
          <w:sz w:val="13"/>
          <w:szCs w:val="13"/>
        </w:rPr>
      </w:pPr>
      <w:r w:rsidRPr="00507C4E">
        <w:rPr>
          <w:rFonts w:asciiTheme="minorHAnsi" w:hAnsiTheme="minorHAnsi"/>
          <w:b/>
          <w:sz w:val="13"/>
          <w:szCs w:val="13"/>
        </w:rPr>
        <w:br w:type="page"/>
      </w:r>
    </w:p>
    <w:p w14:paraId="0AE0A348" w14:textId="41015B8E" w:rsidR="00E57F19" w:rsidRPr="00F03C94" w:rsidRDefault="00E57F19" w:rsidP="00E57F19">
      <w:pPr>
        <w:spacing w:after="0"/>
        <w:rPr>
          <w:rFonts w:asciiTheme="minorHAnsi" w:hAnsiTheme="minorHAnsi"/>
          <w:b/>
          <w:sz w:val="22"/>
          <w:szCs w:val="22"/>
        </w:rPr>
      </w:pPr>
      <w:r>
        <w:rPr>
          <w:rFonts w:asciiTheme="minorHAnsi" w:hAnsiTheme="minorHAnsi"/>
          <w:b/>
          <w:sz w:val="22"/>
          <w:szCs w:val="22"/>
        </w:rPr>
        <w:lastRenderedPageBreak/>
        <w:t>F</w:t>
      </w:r>
      <w:r w:rsidRPr="00F03C94">
        <w:rPr>
          <w:rFonts w:asciiTheme="minorHAnsi" w:hAnsiTheme="minorHAnsi"/>
          <w:b/>
          <w:sz w:val="22"/>
          <w:szCs w:val="22"/>
        </w:rPr>
        <w:t xml:space="preserve">. </w:t>
      </w:r>
      <w:r>
        <w:rPr>
          <w:rFonts w:asciiTheme="minorHAnsi" w:hAnsiTheme="minorHAnsi"/>
          <w:b/>
          <w:sz w:val="22"/>
          <w:szCs w:val="22"/>
        </w:rPr>
        <w:t>BBP Waste Handling Procedures</w:t>
      </w:r>
    </w:p>
    <w:p w14:paraId="41FE96BE" w14:textId="40596841" w:rsidR="00DE0E99" w:rsidRDefault="00DE0E99" w:rsidP="00DE0E99">
      <w:pPr>
        <w:spacing w:before="40" w:after="40"/>
        <w:rPr>
          <w:rFonts w:asciiTheme="minorHAnsi" w:hAnsiTheme="minorHAnsi"/>
          <w:spacing w:val="-4"/>
        </w:rPr>
      </w:pPr>
      <w:r w:rsidRPr="00D44C2D">
        <w:rPr>
          <w:rFonts w:asciiTheme="minorHAnsi" w:hAnsiTheme="minorHAnsi"/>
          <w:spacing w:val="-2"/>
        </w:rPr>
        <w:t xml:space="preserve">Waste that is handled according to the standards of good biosafety practice and in accordance with the SFSU Medical Waste Management Plan and SFSU Biosafety Plan </w:t>
      </w:r>
      <w:r w:rsidRPr="00D44C2D">
        <w:rPr>
          <w:rFonts w:asciiTheme="minorHAnsi" w:hAnsiTheme="minorHAnsi"/>
          <w:spacing w:val="-4"/>
        </w:rPr>
        <w:t xml:space="preserve">will comply with state law. </w:t>
      </w:r>
    </w:p>
    <w:p w14:paraId="44C4CC24" w14:textId="2811DA40" w:rsidR="00E001A0" w:rsidRPr="00D44C2D" w:rsidRDefault="00E001A0" w:rsidP="00E001A0">
      <w:pPr>
        <w:spacing w:before="120"/>
        <w:rPr>
          <w:rFonts w:asciiTheme="minorHAnsi" w:hAnsiTheme="minorHAnsi"/>
          <w:spacing w:val="-2"/>
        </w:rPr>
      </w:pPr>
      <w:r>
        <w:rPr>
          <w:rFonts w:asciiTheme="minorHAnsi" w:hAnsiTheme="minorHAnsi"/>
          <w:spacing w:val="-2"/>
        </w:rPr>
        <w:fldChar w:fldCharType="begin">
          <w:ffData>
            <w:name w:val="Check101"/>
            <w:enabled/>
            <w:calcOnExit w:val="0"/>
            <w:checkBox>
              <w:sizeAuto/>
              <w:default w:val="0"/>
              <w:checked/>
            </w:checkBox>
          </w:ffData>
        </w:fldChar>
      </w:r>
      <w:bookmarkStart w:id="100" w:name="Check101"/>
      <w:r>
        <w:rPr>
          <w:rFonts w:asciiTheme="minorHAnsi" w:hAnsiTheme="minorHAnsi"/>
          <w:spacing w:val="-2"/>
        </w:rPr>
        <w:instrText xml:space="preserve"> FORMCHECKBOX </w:instrText>
      </w:r>
      <w:r w:rsidR="00000000">
        <w:rPr>
          <w:rFonts w:asciiTheme="minorHAnsi" w:hAnsiTheme="minorHAnsi"/>
          <w:spacing w:val="-2"/>
        </w:rPr>
      </w:r>
      <w:r w:rsidR="00000000">
        <w:rPr>
          <w:rFonts w:asciiTheme="minorHAnsi" w:hAnsiTheme="minorHAnsi"/>
          <w:spacing w:val="-2"/>
        </w:rPr>
        <w:fldChar w:fldCharType="separate"/>
      </w:r>
      <w:r>
        <w:rPr>
          <w:rFonts w:asciiTheme="minorHAnsi" w:hAnsiTheme="minorHAnsi"/>
          <w:spacing w:val="-2"/>
        </w:rPr>
        <w:fldChar w:fldCharType="end"/>
      </w:r>
      <w:bookmarkEnd w:id="100"/>
      <w:r>
        <w:rPr>
          <w:rFonts w:asciiTheme="minorHAnsi" w:hAnsiTheme="minorHAnsi"/>
          <w:spacing w:val="-2"/>
        </w:rPr>
        <w:t xml:space="preserve"> This group does not handle medical waste as part of their duties.</w:t>
      </w:r>
    </w:p>
    <w:p w14:paraId="5820EE59" w14:textId="01CD238F" w:rsidR="006A4056" w:rsidRPr="00D44C2D" w:rsidRDefault="0036391D" w:rsidP="009F5BC6">
      <w:pPr>
        <w:spacing w:before="360"/>
        <w:rPr>
          <w:rFonts w:asciiTheme="minorHAnsi" w:hAnsiTheme="minorHAnsi"/>
        </w:rPr>
      </w:pPr>
      <w:r>
        <w:rPr>
          <w:rStyle w:val="Heading2BBP"/>
          <w:rFonts w:asciiTheme="minorHAnsi" w:hAnsiTheme="minorHAnsi"/>
        </w:rPr>
        <w:t>G</w:t>
      </w:r>
      <w:r w:rsidR="006A4056" w:rsidRPr="00D44C2D">
        <w:rPr>
          <w:rStyle w:val="Heading2BBP"/>
          <w:rFonts w:asciiTheme="minorHAnsi" w:hAnsiTheme="minorHAnsi"/>
        </w:rPr>
        <w:t>. Post-Exposure Evaluation and Follow-up</w:t>
      </w:r>
      <w:r w:rsidR="006A4056" w:rsidRPr="00D44C2D">
        <w:rPr>
          <w:rFonts w:asciiTheme="minorHAnsi" w:hAnsiTheme="minorHAnsi"/>
        </w:rPr>
        <w:t xml:space="preserve"> [§5193(f)(3)]: A post-exposure evaluation and follow up will be made for all employees who have had an exposure incident at no cost to you.</w:t>
      </w:r>
    </w:p>
    <w:tbl>
      <w:tblPr>
        <w:tblStyle w:val="TableGrid"/>
        <w:tblW w:w="0" w:type="auto"/>
        <w:tblCellMar>
          <w:left w:w="58" w:type="dxa"/>
          <w:right w:w="58" w:type="dxa"/>
        </w:tblCellMar>
        <w:tblLook w:val="04A0" w:firstRow="1" w:lastRow="0" w:firstColumn="1" w:lastColumn="0" w:noHBand="0" w:noVBand="1"/>
      </w:tblPr>
      <w:tblGrid>
        <w:gridCol w:w="2425"/>
        <w:gridCol w:w="3712"/>
        <w:gridCol w:w="3069"/>
      </w:tblGrid>
      <w:tr w:rsidR="0036391D" w14:paraId="73BDF031" w14:textId="77777777" w:rsidTr="00C54E1F">
        <w:tc>
          <w:tcPr>
            <w:tcW w:w="2425" w:type="dxa"/>
            <w:tcBorders>
              <w:bottom w:val="single" w:sz="4" w:space="0" w:color="auto"/>
            </w:tcBorders>
          </w:tcPr>
          <w:p w14:paraId="0C51490E" w14:textId="617F93DB" w:rsidR="0036391D" w:rsidRDefault="0036391D" w:rsidP="009F5BC6">
            <w:pPr>
              <w:spacing w:before="100" w:after="140"/>
              <w:rPr>
                <w:rFonts w:asciiTheme="minorHAnsi" w:hAnsiTheme="minorHAnsi"/>
              </w:rPr>
            </w:pPr>
            <w:r w:rsidRPr="00D44C2D">
              <w:rPr>
                <w:rFonts w:asciiTheme="minorHAnsi" w:hAnsiTheme="minorHAnsi"/>
              </w:rPr>
              <w:t>You must notify the Responsible Supervisor</w:t>
            </w:r>
          </w:p>
        </w:tc>
        <w:tc>
          <w:tcPr>
            <w:tcW w:w="3712" w:type="dxa"/>
            <w:tcBorders>
              <w:bottom w:val="single" w:sz="4" w:space="0" w:color="auto"/>
            </w:tcBorders>
          </w:tcPr>
          <w:p w14:paraId="256C6126" w14:textId="75FB3746" w:rsidR="0036391D" w:rsidRPr="00DD7795" w:rsidRDefault="00FA37D6" w:rsidP="009F5BC6">
            <w:pPr>
              <w:spacing w:before="100" w:after="140"/>
              <w:rPr>
                <w:rFonts w:asciiTheme="minorHAnsi" w:hAnsiTheme="minorHAnsi"/>
                <w:b/>
                <w:sz w:val="24"/>
                <w:szCs w:val="24"/>
              </w:rPr>
            </w:pPr>
            <w:r>
              <w:rPr>
                <w:rFonts w:asciiTheme="minorHAnsi" w:hAnsiTheme="minorHAnsi"/>
                <w:b/>
                <w:color w:val="17365D" w:themeColor="text2" w:themeShade="BF"/>
                <w:sz w:val="24"/>
                <w:szCs w:val="24"/>
              </w:rPr>
              <w:t>Mark Polishuk</w:t>
            </w:r>
          </w:p>
        </w:tc>
        <w:tc>
          <w:tcPr>
            <w:tcW w:w="3069" w:type="dxa"/>
            <w:tcBorders>
              <w:bottom w:val="single" w:sz="4" w:space="0" w:color="auto"/>
            </w:tcBorders>
          </w:tcPr>
          <w:p w14:paraId="49D7B816" w14:textId="30CF7BE6" w:rsidR="0036391D" w:rsidRDefault="0036391D" w:rsidP="009F5BC6">
            <w:pPr>
              <w:spacing w:before="100" w:after="140"/>
              <w:rPr>
                <w:rFonts w:asciiTheme="minorHAnsi" w:hAnsiTheme="minorHAnsi"/>
              </w:rPr>
            </w:pPr>
            <w:r w:rsidRPr="00D44C2D">
              <w:rPr>
                <w:rFonts w:asciiTheme="minorHAnsi" w:hAnsiTheme="minorHAnsi"/>
              </w:rPr>
              <w:t>as soon as a suspected exposure incident has occurred.</w:t>
            </w:r>
          </w:p>
        </w:tc>
      </w:tr>
      <w:tr w:rsidR="00C54E1F" w14:paraId="46EB4FEC" w14:textId="77777777" w:rsidTr="00C54E1F">
        <w:tc>
          <w:tcPr>
            <w:tcW w:w="2425" w:type="dxa"/>
            <w:tcBorders>
              <w:left w:val="nil"/>
              <w:bottom w:val="nil"/>
              <w:right w:val="nil"/>
            </w:tcBorders>
          </w:tcPr>
          <w:p w14:paraId="6021BCD7" w14:textId="77777777" w:rsidR="00C54E1F" w:rsidRPr="00C54E1F" w:rsidRDefault="00C54E1F" w:rsidP="00C54E1F">
            <w:pPr>
              <w:spacing w:before="0" w:after="0"/>
              <w:rPr>
                <w:rFonts w:asciiTheme="minorHAnsi" w:hAnsiTheme="minorHAnsi"/>
                <w:sz w:val="15"/>
                <w:szCs w:val="15"/>
              </w:rPr>
            </w:pPr>
          </w:p>
        </w:tc>
        <w:tc>
          <w:tcPr>
            <w:tcW w:w="3712" w:type="dxa"/>
            <w:tcBorders>
              <w:left w:val="nil"/>
              <w:bottom w:val="nil"/>
              <w:right w:val="nil"/>
            </w:tcBorders>
          </w:tcPr>
          <w:p w14:paraId="0956727A" w14:textId="4738BE1A" w:rsidR="00C54E1F" w:rsidRPr="00C54E1F" w:rsidRDefault="00C54E1F" w:rsidP="00C54E1F">
            <w:pPr>
              <w:spacing w:before="0" w:after="0"/>
              <w:rPr>
                <w:rFonts w:asciiTheme="minorHAnsi" w:hAnsiTheme="minorHAnsi"/>
                <w:color w:val="17365D" w:themeColor="text2" w:themeShade="BF"/>
                <w:sz w:val="15"/>
                <w:szCs w:val="15"/>
              </w:rPr>
            </w:pPr>
            <w:r w:rsidRPr="00C54E1F">
              <w:rPr>
                <w:rFonts w:asciiTheme="minorHAnsi" w:hAnsiTheme="minorHAnsi"/>
                <w:color w:val="17365D" w:themeColor="text2" w:themeShade="BF"/>
                <w:sz w:val="15"/>
                <w:szCs w:val="15"/>
              </w:rPr>
              <w:t>Should be the same person listed in #9</w:t>
            </w:r>
            <w:r>
              <w:rPr>
                <w:rFonts w:asciiTheme="minorHAnsi" w:hAnsiTheme="minorHAnsi"/>
                <w:color w:val="17365D" w:themeColor="text2" w:themeShade="BF"/>
                <w:sz w:val="15"/>
                <w:szCs w:val="15"/>
              </w:rPr>
              <w:t xml:space="preserve"> on page 1.</w:t>
            </w:r>
          </w:p>
        </w:tc>
        <w:tc>
          <w:tcPr>
            <w:tcW w:w="3069" w:type="dxa"/>
            <w:tcBorders>
              <w:left w:val="nil"/>
              <w:bottom w:val="nil"/>
              <w:right w:val="nil"/>
            </w:tcBorders>
          </w:tcPr>
          <w:p w14:paraId="54727B26" w14:textId="77777777" w:rsidR="00C54E1F" w:rsidRPr="00C54E1F" w:rsidRDefault="00C54E1F" w:rsidP="00C54E1F">
            <w:pPr>
              <w:spacing w:before="0" w:after="0"/>
              <w:rPr>
                <w:rFonts w:asciiTheme="minorHAnsi" w:hAnsiTheme="minorHAnsi"/>
                <w:sz w:val="15"/>
                <w:szCs w:val="15"/>
              </w:rPr>
            </w:pPr>
          </w:p>
        </w:tc>
      </w:tr>
    </w:tbl>
    <w:p w14:paraId="2EFFF22E" w14:textId="7DA41A69" w:rsidR="00C54E1F" w:rsidRPr="007F5138" w:rsidRDefault="007F5138" w:rsidP="00DD7795">
      <w:pPr>
        <w:spacing w:after="0"/>
        <w:rPr>
          <w:rFonts w:asciiTheme="minorHAnsi" w:hAnsiTheme="minorHAnsi"/>
        </w:rPr>
      </w:pPr>
      <w:r>
        <w:rPr>
          <w:rFonts w:asciiTheme="minorHAnsi" w:hAnsiTheme="minorHAnsi"/>
        </w:rPr>
        <w:t xml:space="preserve">The employee’s supervisor must contact Enterprise Risk Management, Manager of Worker’s Compensation and Loss Control at </w:t>
      </w:r>
      <w:hyperlink r:id="rId7" w:history="1">
        <w:r w:rsidRPr="005F4199">
          <w:rPr>
            <w:rStyle w:val="Hyperlink"/>
            <w:rFonts w:asciiTheme="minorHAnsi" w:hAnsiTheme="minorHAnsi"/>
          </w:rPr>
          <w:t>erm@sfsu.edu</w:t>
        </w:r>
      </w:hyperlink>
      <w:r>
        <w:rPr>
          <w:rFonts w:asciiTheme="minorHAnsi" w:hAnsiTheme="minorHAnsi"/>
        </w:rPr>
        <w:t xml:space="preserve"> or by phone: Demond Blanton x8-1545 or his administrative assistant, Laura Lyons at x8-1540</w:t>
      </w:r>
      <w:r w:rsidR="009F5BC6">
        <w:rPr>
          <w:rFonts w:asciiTheme="minorHAnsi" w:hAnsiTheme="minorHAnsi"/>
        </w:rPr>
        <w:t>/x8-2565</w:t>
      </w:r>
      <w:r>
        <w:rPr>
          <w:rFonts w:asciiTheme="minorHAnsi" w:hAnsiTheme="minorHAnsi"/>
        </w:rPr>
        <w:t xml:space="preserve"> as soon as possible so a post-exposure evaluation can be scheduled.</w:t>
      </w:r>
    </w:p>
    <w:p w14:paraId="32E358F2" w14:textId="42BBD15B" w:rsidR="00DD7795" w:rsidRPr="00D44C2D" w:rsidRDefault="00DD7795" w:rsidP="00E54B9B">
      <w:pPr>
        <w:spacing w:before="120"/>
        <w:rPr>
          <w:rFonts w:asciiTheme="minorHAnsi" w:hAnsiTheme="minorHAnsi"/>
        </w:rPr>
      </w:pPr>
      <w:r w:rsidRPr="00D44C2D">
        <w:rPr>
          <w:rFonts w:asciiTheme="minorHAnsi" w:hAnsiTheme="minorHAnsi"/>
        </w:rPr>
        <w:t xml:space="preserve">As detailed in the SFSU BBP, Hepatitis B vaccinations can be made available pre-exposure to those employees determined to be “at risk” and post-exposure following a medical evaluation. An employee has the right to decline the HBV vaccine. </w:t>
      </w:r>
      <w:r>
        <w:rPr>
          <w:rFonts w:asciiTheme="minorHAnsi" w:hAnsiTheme="minorHAnsi"/>
        </w:rPr>
        <w:t xml:space="preserve"> The employee is entitled to change his/her mind and opt for the vaccine by contacting EH&amp;S at </w:t>
      </w:r>
      <w:hyperlink r:id="rId8" w:history="1">
        <w:r w:rsidRPr="002B5B14">
          <w:rPr>
            <w:rStyle w:val="Hyperlink"/>
            <w:rFonts w:asciiTheme="minorHAnsi" w:hAnsiTheme="minorHAnsi"/>
          </w:rPr>
          <w:t>sfehs@sfsu.edu</w:t>
        </w:r>
      </w:hyperlink>
      <w:r>
        <w:rPr>
          <w:rFonts w:asciiTheme="minorHAnsi" w:hAnsiTheme="minorHAnsi"/>
        </w:rPr>
        <w:t xml:space="preserve">.  </w:t>
      </w:r>
      <w:r w:rsidRPr="00D44C2D">
        <w:rPr>
          <w:rFonts w:asciiTheme="minorHAnsi" w:hAnsiTheme="minorHAnsi"/>
        </w:rPr>
        <w:t xml:space="preserve">The “Declination” form is available as Appendix A </w:t>
      </w:r>
      <w:r w:rsidR="00CD2015">
        <w:rPr>
          <w:rFonts w:asciiTheme="minorHAnsi" w:hAnsiTheme="minorHAnsi"/>
        </w:rPr>
        <w:t>of the SFSU BBP.</w:t>
      </w:r>
    </w:p>
    <w:p w14:paraId="6B0B2EDC" w14:textId="0A340DDC" w:rsidR="006A4056" w:rsidRPr="00D44C2D" w:rsidRDefault="006A4056">
      <w:pPr>
        <w:spacing w:before="120"/>
        <w:rPr>
          <w:rFonts w:asciiTheme="minorHAnsi" w:hAnsiTheme="minorHAnsi"/>
        </w:rPr>
      </w:pPr>
      <w:r w:rsidRPr="00D44C2D">
        <w:rPr>
          <w:rFonts w:asciiTheme="minorHAnsi" w:hAnsiTheme="minorHAnsi"/>
        </w:rPr>
        <w:t xml:space="preserve">Review additional information about medical evaluations and availability of the Hepatitis B vaccine in the SFSU </w:t>
      </w:r>
      <w:r w:rsidR="0036391D">
        <w:rPr>
          <w:rFonts w:asciiTheme="minorHAnsi" w:hAnsiTheme="minorHAnsi"/>
        </w:rPr>
        <w:t>BBP</w:t>
      </w:r>
      <w:r w:rsidRPr="00D44C2D">
        <w:rPr>
          <w:rFonts w:asciiTheme="minorHAnsi" w:hAnsiTheme="minorHAnsi"/>
        </w:rPr>
        <w:t xml:space="preserve">. </w:t>
      </w:r>
      <w:r w:rsidR="00DD7795">
        <w:rPr>
          <w:rFonts w:asciiTheme="minorHAnsi" w:hAnsiTheme="minorHAnsi"/>
        </w:rPr>
        <w:t>If someone was “stuck” with a syringe needle or other sharp implement potentially contaminated or containing human blood or OPIM</w:t>
      </w:r>
      <w:r w:rsidRPr="00D44C2D">
        <w:rPr>
          <w:rFonts w:asciiTheme="minorHAnsi" w:hAnsiTheme="minorHAnsi"/>
        </w:rPr>
        <w:t xml:space="preserve">, the “Sharps Injury Log” in Appendix </w:t>
      </w:r>
      <w:r w:rsidR="0036391D">
        <w:rPr>
          <w:rFonts w:asciiTheme="minorHAnsi" w:hAnsiTheme="minorHAnsi"/>
        </w:rPr>
        <w:t>B</w:t>
      </w:r>
      <w:r w:rsidRPr="00D44C2D">
        <w:rPr>
          <w:rFonts w:asciiTheme="minorHAnsi" w:hAnsiTheme="minorHAnsi"/>
        </w:rPr>
        <w:t xml:space="preserve"> </w:t>
      </w:r>
      <w:r w:rsidR="00F04CA1" w:rsidRPr="00D44C2D">
        <w:rPr>
          <w:rFonts w:asciiTheme="minorHAnsi" w:hAnsiTheme="minorHAnsi"/>
        </w:rPr>
        <w:t>o</w:t>
      </w:r>
      <w:r w:rsidR="00CD2015">
        <w:rPr>
          <w:rFonts w:asciiTheme="minorHAnsi" w:hAnsiTheme="minorHAnsi"/>
        </w:rPr>
        <w:t xml:space="preserve">f the SFSU BBP </w:t>
      </w:r>
      <w:r w:rsidR="0036391D">
        <w:rPr>
          <w:rFonts w:asciiTheme="minorHAnsi" w:hAnsiTheme="minorHAnsi"/>
        </w:rPr>
        <w:t xml:space="preserve">must be filled out </w:t>
      </w:r>
      <w:r w:rsidR="00FF7F53">
        <w:rPr>
          <w:rFonts w:asciiTheme="minorHAnsi" w:hAnsiTheme="minorHAnsi"/>
        </w:rPr>
        <w:t xml:space="preserve">by the Supervisor </w:t>
      </w:r>
      <w:r w:rsidR="0036391D">
        <w:rPr>
          <w:rFonts w:asciiTheme="minorHAnsi" w:hAnsiTheme="minorHAnsi"/>
        </w:rPr>
        <w:t>and submitted to EH&amp;S as soon as possible.</w:t>
      </w:r>
    </w:p>
    <w:p w14:paraId="6A803F40" w14:textId="4462062A" w:rsidR="006A4056" w:rsidRDefault="0036391D" w:rsidP="009F5BC6">
      <w:pPr>
        <w:spacing w:before="240" w:after="120"/>
        <w:rPr>
          <w:rFonts w:asciiTheme="minorHAnsi" w:hAnsiTheme="minorHAnsi"/>
        </w:rPr>
      </w:pPr>
      <w:r>
        <w:rPr>
          <w:rStyle w:val="Heading2BBP"/>
          <w:rFonts w:asciiTheme="minorHAnsi" w:hAnsiTheme="minorHAnsi"/>
        </w:rPr>
        <w:t>H</w:t>
      </w:r>
      <w:r w:rsidR="00511C30" w:rsidRPr="00D44C2D">
        <w:rPr>
          <w:rStyle w:val="Heading2BBP"/>
          <w:rFonts w:asciiTheme="minorHAnsi" w:hAnsiTheme="minorHAnsi"/>
        </w:rPr>
        <w:t>. Information and Training</w:t>
      </w:r>
      <w:r w:rsidR="00511C30" w:rsidRPr="00D44C2D">
        <w:rPr>
          <w:rFonts w:asciiTheme="minorHAnsi" w:hAnsiTheme="minorHAnsi"/>
        </w:rPr>
        <w:t xml:space="preserve"> [§5193(g)(2)]: </w:t>
      </w:r>
      <w:r w:rsidR="009B62C3" w:rsidRPr="00D44C2D">
        <w:rPr>
          <w:rFonts w:asciiTheme="minorHAnsi" w:hAnsiTheme="minorHAnsi"/>
        </w:rPr>
        <w:t>Initial Bloodb</w:t>
      </w:r>
      <w:r w:rsidR="006A4056" w:rsidRPr="00D44C2D">
        <w:rPr>
          <w:rFonts w:asciiTheme="minorHAnsi" w:hAnsiTheme="minorHAnsi"/>
        </w:rPr>
        <w:t xml:space="preserve">orne Pathogen training </w:t>
      </w:r>
      <w:r w:rsidR="008730AC" w:rsidRPr="008730AC">
        <w:rPr>
          <w:rFonts w:asciiTheme="minorHAnsi" w:hAnsiTheme="minorHAnsi"/>
        </w:rPr>
        <w:t>is</w:t>
      </w:r>
      <w:r w:rsidR="003D1BD4">
        <w:rPr>
          <w:rFonts w:asciiTheme="minorHAnsi" w:hAnsiTheme="minorHAnsi"/>
        </w:rPr>
        <w:t xml:space="preserve"> offered through the SFSU on</w:t>
      </w:r>
      <w:r w:rsidR="006A4056" w:rsidRPr="00D44C2D">
        <w:rPr>
          <w:rFonts w:asciiTheme="minorHAnsi" w:hAnsiTheme="minorHAnsi"/>
        </w:rPr>
        <w:t xml:space="preserve"> line </w:t>
      </w:r>
      <w:r w:rsidR="003D1BD4">
        <w:rPr>
          <w:rFonts w:asciiTheme="minorHAnsi" w:hAnsiTheme="minorHAnsi"/>
        </w:rPr>
        <w:t xml:space="preserve">learning management system or by </w:t>
      </w:r>
      <w:r w:rsidR="00883B24" w:rsidRPr="00D44C2D">
        <w:rPr>
          <w:rFonts w:asciiTheme="minorHAnsi" w:hAnsiTheme="minorHAnsi"/>
        </w:rPr>
        <w:t>Environment, Health &amp; Safety</w:t>
      </w:r>
      <w:r>
        <w:rPr>
          <w:rFonts w:asciiTheme="minorHAnsi" w:hAnsiTheme="minorHAnsi"/>
        </w:rPr>
        <w:t xml:space="preserve"> (EH&amp;S)</w:t>
      </w:r>
      <w:r w:rsidR="003D1BD4">
        <w:rPr>
          <w:rFonts w:asciiTheme="minorHAnsi" w:hAnsiTheme="minorHAnsi"/>
        </w:rPr>
        <w:t xml:space="preserve"> t</w:t>
      </w:r>
      <w:r w:rsidR="00D26E56">
        <w:rPr>
          <w:rFonts w:asciiTheme="minorHAnsi" w:hAnsiTheme="minorHAnsi"/>
        </w:rPr>
        <w:t>hrough</w:t>
      </w:r>
      <w:r w:rsidR="003D1BD4">
        <w:rPr>
          <w:rFonts w:asciiTheme="minorHAnsi" w:hAnsiTheme="minorHAnsi"/>
        </w:rPr>
        <w:t xml:space="preserve"> in-person classroom training.</w:t>
      </w:r>
      <w:r w:rsidR="006A4056" w:rsidRPr="00D44C2D">
        <w:rPr>
          <w:rFonts w:asciiTheme="minorHAnsi" w:hAnsiTheme="minorHAnsi"/>
        </w:rPr>
        <w:t xml:space="preserve"> Once an employee with a risk of exposure to blood or OPIM is identified, the Supervisor must contact </w:t>
      </w:r>
      <w:r>
        <w:rPr>
          <w:rFonts w:asciiTheme="minorHAnsi" w:hAnsiTheme="minorHAnsi"/>
        </w:rPr>
        <w:t xml:space="preserve">EH&amp;S </w:t>
      </w:r>
      <w:r w:rsidR="006A4056" w:rsidRPr="00D44C2D">
        <w:rPr>
          <w:rFonts w:asciiTheme="minorHAnsi" w:hAnsiTheme="minorHAnsi"/>
        </w:rPr>
        <w:t xml:space="preserve">as soon as possible and BEFORE work with these materials begins. </w:t>
      </w:r>
    </w:p>
    <w:tbl>
      <w:tblPr>
        <w:tblStyle w:val="TableGrid"/>
        <w:tblW w:w="0" w:type="auto"/>
        <w:tblCellMar>
          <w:left w:w="72" w:type="dxa"/>
          <w:right w:w="43" w:type="dxa"/>
        </w:tblCellMar>
        <w:tblLook w:val="04A0" w:firstRow="1" w:lastRow="0" w:firstColumn="1" w:lastColumn="0" w:noHBand="0" w:noVBand="1"/>
      </w:tblPr>
      <w:tblGrid>
        <w:gridCol w:w="3145"/>
        <w:gridCol w:w="2610"/>
        <w:gridCol w:w="3870"/>
      </w:tblGrid>
      <w:tr w:rsidR="003D1BD4" w14:paraId="2B0645E3" w14:textId="77777777" w:rsidTr="007F5138">
        <w:tc>
          <w:tcPr>
            <w:tcW w:w="3145" w:type="dxa"/>
            <w:shd w:val="clear" w:color="auto" w:fill="F1F0E8"/>
            <w:vAlign w:val="bottom"/>
          </w:tcPr>
          <w:p w14:paraId="60C1AEDB" w14:textId="6C119E03" w:rsidR="003D1BD4" w:rsidRPr="003D1BD4" w:rsidRDefault="003D1BD4" w:rsidP="007F5138">
            <w:pPr>
              <w:spacing w:after="0"/>
              <w:rPr>
                <w:rFonts w:asciiTheme="minorHAnsi" w:hAnsiTheme="minorHAnsi"/>
                <w:b/>
              </w:rPr>
            </w:pPr>
            <w:r w:rsidRPr="003D1BD4">
              <w:rPr>
                <w:rFonts w:asciiTheme="minorHAnsi" w:hAnsiTheme="minorHAnsi"/>
                <w:b/>
              </w:rPr>
              <w:t>Training Topic</w:t>
            </w:r>
          </w:p>
        </w:tc>
        <w:tc>
          <w:tcPr>
            <w:tcW w:w="2610" w:type="dxa"/>
            <w:shd w:val="clear" w:color="auto" w:fill="F1F0E8"/>
            <w:vAlign w:val="bottom"/>
          </w:tcPr>
          <w:p w14:paraId="015E03B8" w14:textId="7AE7D0E6" w:rsidR="003D1BD4" w:rsidRPr="003D1BD4" w:rsidRDefault="003D1BD4" w:rsidP="007F5138">
            <w:pPr>
              <w:spacing w:after="0"/>
              <w:rPr>
                <w:rFonts w:asciiTheme="minorHAnsi" w:hAnsiTheme="minorHAnsi"/>
                <w:b/>
              </w:rPr>
            </w:pPr>
            <w:r w:rsidRPr="003D1BD4">
              <w:rPr>
                <w:rFonts w:asciiTheme="minorHAnsi" w:hAnsiTheme="minorHAnsi"/>
                <w:b/>
              </w:rPr>
              <w:t>When Required</w:t>
            </w:r>
          </w:p>
        </w:tc>
        <w:tc>
          <w:tcPr>
            <w:tcW w:w="3870" w:type="dxa"/>
            <w:shd w:val="clear" w:color="auto" w:fill="F1F0E8"/>
            <w:vAlign w:val="bottom"/>
          </w:tcPr>
          <w:p w14:paraId="0EC15C80" w14:textId="042362D8" w:rsidR="003D1BD4" w:rsidRPr="003D1BD4" w:rsidRDefault="003D1BD4" w:rsidP="007F5138">
            <w:pPr>
              <w:spacing w:after="0"/>
              <w:rPr>
                <w:rFonts w:asciiTheme="minorHAnsi" w:hAnsiTheme="minorHAnsi"/>
                <w:b/>
              </w:rPr>
            </w:pPr>
            <w:r>
              <w:rPr>
                <w:rFonts w:asciiTheme="minorHAnsi" w:hAnsiTheme="minorHAnsi"/>
                <w:b/>
              </w:rPr>
              <w:t>How/</w:t>
            </w:r>
            <w:r w:rsidRPr="003D1BD4">
              <w:rPr>
                <w:rFonts w:asciiTheme="minorHAnsi" w:hAnsiTheme="minorHAnsi"/>
                <w:b/>
              </w:rPr>
              <w:t>Who Does It</w:t>
            </w:r>
          </w:p>
        </w:tc>
      </w:tr>
      <w:tr w:rsidR="003D1BD4" w14:paraId="6480C908" w14:textId="77777777" w:rsidTr="007F5138">
        <w:tc>
          <w:tcPr>
            <w:tcW w:w="3145" w:type="dxa"/>
          </w:tcPr>
          <w:p w14:paraId="7B89D74D" w14:textId="5D57165A" w:rsidR="003D1BD4" w:rsidRDefault="003D1BD4" w:rsidP="003E370F">
            <w:pPr>
              <w:spacing w:before="40" w:after="0"/>
              <w:rPr>
                <w:rFonts w:asciiTheme="minorHAnsi" w:hAnsiTheme="minorHAnsi"/>
              </w:rPr>
            </w:pPr>
            <w:r>
              <w:rPr>
                <w:rFonts w:asciiTheme="minorHAnsi" w:hAnsiTheme="minorHAnsi"/>
              </w:rPr>
              <w:t xml:space="preserve">Initial </w:t>
            </w:r>
            <w:r w:rsidR="008407A9" w:rsidRPr="008407A9">
              <w:rPr>
                <w:rFonts w:asciiTheme="minorHAnsi" w:hAnsiTheme="minorHAnsi"/>
                <w:u w:val="single"/>
              </w:rPr>
              <w:t>General</w:t>
            </w:r>
            <w:r w:rsidR="008407A9">
              <w:rPr>
                <w:rFonts w:asciiTheme="minorHAnsi" w:hAnsiTheme="minorHAnsi"/>
              </w:rPr>
              <w:t xml:space="preserve"> </w:t>
            </w:r>
            <w:r>
              <w:rPr>
                <w:rFonts w:asciiTheme="minorHAnsi" w:hAnsiTheme="minorHAnsi"/>
              </w:rPr>
              <w:t xml:space="preserve">BBP training </w:t>
            </w:r>
          </w:p>
          <w:p w14:paraId="2AB3DAF6" w14:textId="72158D7F" w:rsidR="003D1BD4" w:rsidRDefault="003D1BD4" w:rsidP="003E370F">
            <w:pPr>
              <w:spacing w:before="40" w:after="0"/>
              <w:rPr>
                <w:rFonts w:asciiTheme="minorHAnsi" w:hAnsiTheme="minorHAnsi"/>
              </w:rPr>
            </w:pPr>
            <w:r>
              <w:rPr>
                <w:rFonts w:asciiTheme="minorHAnsi" w:hAnsiTheme="minorHAnsi"/>
              </w:rPr>
              <w:t>Part 1</w:t>
            </w:r>
          </w:p>
        </w:tc>
        <w:tc>
          <w:tcPr>
            <w:tcW w:w="2610" w:type="dxa"/>
          </w:tcPr>
          <w:p w14:paraId="50E3E81E" w14:textId="02BD1591" w:rsidR="003D1BD4" w:rsidRDefault="003D1BD4" w:rsidP="003E370F">
            <w:pPr>
              <w:spacing w:before="40" w:after="0"/>
              <w:rPr>
                <w:rFonts w:asciiTheme="minorHAnsi" w:hAnsiTheme="minorHAnsi"/>
              </w:rPr>
            </w:pPr>
            <w:r>
              <w:rPr>
                <w:rFonts w:asciiTheme="minorHAnsi" w:hAnsiTheme="minorHAnsi"/>
              </w:rPr>
              <w:t>Before starting work</w:t>
            </w:r>
          </w:p>
        </w:tc>
        <w:tc>
          <w:tcPr>
            <w:tcW w:w="3870" w:type="dxa"/>
          </w:tcPr>
          <w:p w14:paraId="0F63E2A0" w14:textId="77777777" w:rsidR="003D1BD4" w:rsidRDefault="003D1BD4" w:rsidP="003E370F">
            <w:pPr>
              <w:spacing w:before="40" w:after="0"/>
              <w:rPr>
                <w:rFonts w:asciiTheme="minorHAnsi" w:hAnsiTheme="minorHAnsi"/>
              </w:rPr>
            </w:pPr>
            <w:r>
              <w:rPr>
                <w:rFonts w:asciiTheme="minorHAnsi" w:hAnsiTheme="minorHAnsi"/>
              </w:rPr>
              <w:t>Supervisor contacts EHS</w:t>
            </w:r>
          </w:p>
          <w:p w14:paraId="73EFA31B" w14:textId="77777777" w:rsidR="003D1BD4" w:rsidRDefault="003D1BD4" w:rsidP="003E370F">
            <w:pPr>
              <w:spacing w:before="40" w:after="0"/>
              <w:rPr>
                <w:rFonts w:asciiTheme="minorHAnsi" w:hAnsiTheme="minorHAnsi"/>
              </w:rPr>
            </w:pPr>
            <w:r>
              <w:rPr>
                <w:rFonts w:asciiTheme="minorHAnsi" w:hAnsiTheme="minorHAnsi"/>
              </w:rPr>
              <w:t>EHS arranges access to training</w:t>
            </w:r>
          </w:p>
          <w:p w14:paraId="524CB9CD" w14:textId="4B512C75" w:rsidR="003D1BD4" w:rsidRPr="003D1BD4" w:rsidRDefault="003D1BD4" w:rsidP="003E370F">
            <w:pPr>
              <w:spacing w:before="40" w:after="0"/>
              <w:rPr>
                <w:rFonts w:asciiTheme="minorHAnsi" w:hAnsiTheme="minorHAnsi"/>
              </w:rPr>
            </w:pPr>
            <w:r>
              <w:rPr>
                <w:rFonts w:asciiTheme="minorHAnsi" w:hAnsiTheme="minorHAnsi"/>
              </w:rPr>
              <w:t>Upon request, EHS can do in-person training for a group.</w:t>
            </w:r>
          </w:p>
        </w:tc>
      </w:tr>
      <w:tr w:rsidR="003D1BD4" w14:paraId="281B9093" w14:textId="77777777" w:rsidTr="007F5138">
        <w:tc>
          <w:tcPr>
            <w:tcW w:w="3145" w:type="dxa"/>
          </w:tcPr>
          <w:p w14:paraId="309E24EE" w14:textId="783F9349" w:rsidR="003D1BD4" w:rsidRDefault="008407A9" w:rsidP="003E370F">
            <w:pPr>
              <w:spacing w:before="40" w:after="0"/>
              <w:rPr>
                <w:rFonts w:asciiTheme="minorHAnsi" w:hAnsiTheme="minorHAnsi"/>
              </w:rPr>
            </w:pPr>
            <w:r>
              <w:rPr>
                <w:rFonts w:asciiTheme="minorHAnsi" w:hAnsiTheme="minorHAnsi"/>
              </w:rPr>
              <w:t xml:space="preserve">Initial </w:t>
            </w:r>
            <w:r w:rsidR="003D1BD4" w:rsidRPr="008407A9">
              <w:rPr>
                <w:rFonts w:asciiTheme="minorHAnsi" w:hAnsiTheme="minorHAnsi"/>
                <w:u w:val="single"/>
              </w:rPr>
              <w:t>Work-specific</w:t>
            </w:r>
            <w:r w:rsidR="003D1BD4">
              <w:rPr>
                <w:rFonts w:asciiTheme="minorHAnsi" w:hAnsiTheme="minorHAnsi"/>
              </w:rPr>
              <w:t xml:space="preserve"> BBP training </w:t>
            </w:r>
          </w:p>
          <w:p w14:paraId="75A3B034" w14:textId="77777777" w:rsidR="003D1BD4" w:rsidRDefault="003D1BD4" w:rsidP="003E370F">
            <w:pPr>
              <w:spacing w:before="40" w:after="0"/>
              <w:rPr>
                <w:rFonts w:asciiTheme="minorHAnsi" w:hAnsiTheme="minorHAnsi"/>
              </w:rPr>
            </w:pPr>
            <w:r>
              <w:rPr>
                <w:rFonts w:asciiTheme="minorHAnsi" w:hAnsiTheme="minorHAnsi"/>
              </w:rPr>
              <w:t>Part 2</w:t>
            </w:r>
          </w:p>
          <w:p w14:paraId="3BAD36C3" w14:textId="18F0A16E" w:rsidR="003D1BD4" w:rsidRPr="003D1BD4" w:rsidRDefault="003D1BD4" w:rsidP="003E370F">
            <w:pPr>
              <w:spacing w:before="40" w:after="0"/>
              <w:rPr>
                <w:rFonts w:asciiTheme="minorHAnsi" w:hAnsiTheme="minorHAnsi"/>
                <w:i/>
                <w:sz w:val="18"/>
                <w:szCs w:val="18"/>
              </w:rPr>
            </w:pPr>
            <w:r w:rsidRPr="003D1BD4">
              <w:rPr>
                <w:rFonts w:asciiTheme="minorHAnsi" w:hAnsiTheme="minorHAnsi"/>
                <w:i/>
                <w:sz w:val="18"/>
                <w:szCs w:val="18"/>
              </w:rPr>
              <w:t>(required by Cal/OSHA)</w:t>
            </w:r>
          </w:p>
        </w:tc>
        <w:tc>
          <w:tcPr>
            <w:tcW w:w="2610" w:type="dxa"/>
          </w:tcPr>
          <w:p w14:paraId="7F1A9E2B" w14:textId="21EAA09A" w:rsidR="003D1BD4" w:rsidRDefault="003D1BD4" w:rsidP="003E370F">
            <w:pPr>
              <w:spacing w:before="40" w:after="0"/>
              <w:rPr>
                <w:rFonts w:asciiTheme="minorHAnsi" w:hAnsiTheme="minorHAnsi"/>
              </w:rPr>
            </w:pPr>
            <w:r>
              <w:rPr>
                <w:rFonts w:asciiTheme="minorHAnsi" w:hAnsiTheme="minorHAnsi"/>
              </w:rPr>
              <w:t>Before starting work</w:t>
            </w:r>
          </w:p>
        </w:tc>
        <w:tc>
          <w:tcPr>
            <w:tcW w:w="3870" w:type="dxa"/>
          </w:tcPr>
          <w:p w14:paraId="585710E3" w14:textId="77777777" w:rsidR="003D1BD4" w:rsidRDefault="003D1BD4" w:rsidP="003E370F">
            <w:pPr>
              <w:spacing w:before="40" w:after="0"/>
              <w:rPr>
                <w:rFonts w:asciiTheme="minorHAnsi" w:hAnsiTheme="minorHAnsi"/>
              </w:rPr>
            </w:pPr>
            <w:r>
              <w:rPr>
                <w:rFonts w:asciiTheme="minorHAnsi" w:hAnsiTheme="minorHAnsi"/>
              </w:rPr>
              <w:t>Supervisor reviews work-specific ECP with new employee.</w:t>
            </w:r>
          </w:p>
          <w:p w14:paraId="3B32D4D4" w14:textId="05583FD4" w:rsidR="003D1BD4" w:rsidRDefault="003D1BD4" w:rsidP="003E370F">
            <w:pPr>
              <w:spacing w:before="40" w:after="0"/>
              <w:rPr>
                <w:rFonts w:asciiTheme="minorHAnsi" w:hAnsiTheme="minorHAnsi"/>
              </w:rPr>
            </w:pPr>
            <w:r>
              <w:rPr>
                <w:rFonts w:asciiTheme="minorHAnsi" w:hAnsiTheme="minorHAnsi"/>
              </w:rPr>
              <w:t>A copy of the completed training is sent to EHS.</w:t>
            </w:r>
          </w:p>
        </w:tc>
      </w:tr>
      <w:tr w:rsidR="003D1BD4" w14:paraId="7CFD1A74" w14:textId="77777777" w:rsidTr="007F5138">
        <w:trPr>
          <w:trHeight w:val="422"/>
        </w:trPr>
        <w:tc>
          <w:tcPr>
            <w:tcW w:w="3145" w:type="dxa"/>
          </w:tcPr>
          <w:p w14:paraId="44861CC9" w14:textId="33429436" w:rsidR="003D1BD4" w:rsidRDefault="008407A9" w:rsidP="003E370F">
            <w:pPr>
              <w:spacing w:before="40" w:after="0"/>
              <w:rPr>
                <w:rFonts w:asciiTheme="minorHAnsi" w:hAnsiTheme="minorHAnsi"/>
              </w:rPr>
            </w:pPr>
            <w:r>
              <w:rPr>
                <w:rFonts w:asciiTheme="minorHAnsi" w:hAnsiTheme="minorHAnsi"/>
              </w:rPr>
              <w:t xml:space="preserve">BBP </w:t>
            </w:r>
            <w:r w:rsidR="003E370F" w:rsidRPr="003E370F">
              <w:rPr>
                <w:rFonts w:asciiTheme="minorHAnsi" w:hAnsiTheme="minorHAnsi"/>
                <w:u w:val="single"/>
              </w:rPr>
              <w:t>Refresher</w:t>
            </w:r>
            <w:r w:rsidR="003E370F">
              <w:rPr>
                <w:rFonts w:asciiTheme="minorHAnsi" w:hAnsiTheme="minorHAnsi"/>
              </w:rPr>
              <w:t xml:space="preserve"> </w:t>
            </w:r>
            <w:r>
              <w:rPr>
                <w:rFonts w:asciiTheme="minorHAnsi" w:hAnsiTheme="minorHAnsi"/>
              </w:rPr>
              <w:t>training</w:t>
            </w:r>
          </w:p>
        </w:tc>
        <w:tc>
          <w:tcPr>
            <w:tcW w:w="2610" w:type="dxa"/>
          </w:tcPr>
          <w:p w14:paraId="680B2C80" w14:textId="3CAFB765" w:rsidR="003D1BD4" w:rsidRDefault="008407A9" w:rsidP="003E370F">
            <w:pPr>
              <w:spacing w:before="40" w:after="0"/>
              <w:rPr>
                <w:rFonts w:asciiTheme="minorHAnsi" w:hAnsiTheme="minorHAnsi"/>
              </w:rPr>
            </w:pPr>
            <w:r>
              <w:rPr>
                <w:rFonts w:asciiTheme="minorHAnsi" w:hAnsiTheme="minorHAnsi"/>
              </w:rPr>
              <w:t xml:space="preserve">Annually  </w:t>
            </w:r>
            <w:r>
              <w:rPr>
                <w:rFonts w:asciiTheme="minorHAnsi" w:hAnsiTheme="minorHAnsi"/>
              </w:rPr>
              <w:br/>
            </w:r>
            <w:r w:rsidR="003E370F">
              <w:rPr>
                <w:rFonts w:asciiTheme="minorHAnsi" w:hAnsiTheme="minorHAnsi"/>
              </w:rPr>
              <w:t>Scheduled</w:t>
            </w:r>
            <w:r>
              <w:rPr>
                <w:rFonts w:asciiTheme="minorHAnsi" w:hAnsiTheme="minorHAnsi"/>
              </w:rPr>
              <w:t xml:space="preserve"> in </w:t>
            </w:r>
            <w:r w:rsidR="003E370F">
              <w:rPr>
                <w:rFonts w:asciiTheme="minorHAnsi" w:hAnsiTheme="minorHAnsi"/>
              </w:rPr>
              <w:t xml:space="preserve">September </w:t>
            </w:r>
          </w:p>
        </w:tc>
        <w:tc>
          <w:tcPr>
            <w:tcW w:w="3870" w:type="dxa"/>
          </w:tcPr>
          <w:p w14:paraId="0FB71068" w14:textId="0EC2A38B" w:rsidR="003D1BD4" w:rsidRDefault="008407A9" w:rsidP="003E370F">
            <w:pPr>
              <w:spacing w:before="40" w:after="0"/>
              <w:rPr>
                <w:rFonts w:asciiTheme="minorHAnsi" w:hAnsiTheme="minorHAnsi"/>
              </w:rPr>
            </w:pPr>
            <w:r>
              <w:rPr>
                <w:rFonts w:asciiTheme="minorHAnsi" w:hAnsiTheme="minorHAnsi"/>
              </w:rPr>
              <w:t>EHS arranges access to training</w:t>
            </w:r>
          </w:p>
        </w:tc>
      </w:tr>
      <w:tr w:rsidR="007E6A47" w14:paraId="3FF9C544" w14:textId="77777777" w:rsidTr="007F5138">
        <w:trPr>
          <w:trHeight w:val="710"/>
        </w:trPr>
        <w:tc>
          <w:tcPr>
            <w:tcW w:w="9625" w:type="dxa"/>
            <w:gridSpan w:val="3"/>
          </w:tcPr>
          <w:p w14:paraId="210B0CE1" w14:textId="70308357" w:rsidR="007E6A47" w:rsidRPr="003E370F" w:rsidRDefault="007E6A47" w:rsidP="007F5138">
            <w:pPr>
              <w:spacing w:before="100" w:after="40"/>
              <w:rPr>
                <w:rFonts w:asciiTheme="minorHAnsi" w:hAnsiTheme="minorHAnsi"/>
                <w:sz w:val="18"/>
                <w:szCs w:val="18"/>
              </w:rPr>
            </w:pPr>
            <w:r w:rsidRPr="003E370F">
              <w:rPr>
                <w:rFonts w:asciiTheme="minorHAnsi" w:hAnsiTheme="minorHAnsi"/>
                <w:sz w:val="18"/>
                <w:szCs w:val="18"/>
              </w:rPr>
              <w:t xml:space="preserve">Note: It is the Supervisor’s responsibility to ensure that all employees under his/her supervision complete the </w:t>
            </w:r>
            <w:r w:rsidR="007F5138">
              <w:rPr>
                <w:rFonts w:asciiTheme="minorHAnsi" w:hAnsiTheme="minorHAnsi"/>
                <w:sz w:val="18"/>
                <w:szCs w:val="18"/>
              </w:rPr>
              <w:br/>
            </w:r>
            <w:r w:rsidRPr="003E370F">
              <w:rPr>
                <w:rFonts w:asciiTheme="minorHAnsi" w:hAnsiTheme="minorHAnsi"/>
                <w:sz w:val="18"/>
                <w:szCs w:val="18"/>
              </w:rPr>
              <w:t xml:space="preserve">required training and follow the established SOPs. In addition, he/she must make sure that the employees </w:t>
            </w:r>
            <w:r w:rsidR="007F5138">
              <w:rPr>
                <w:rFonts w:asciiTheme="minorHAnsi" w:hAnsiTheme="minorHAnsi"/>
                <w:sz w:val="18"/>
                <w:szCs w:val="18"/>
              </w:rPr>
              <w:br/>
            </w:r>
            <w:r w:rsidRPr="003E370F">
              <w:rPr>
                <w:rFonts w:asciiTheme="minorHAnsi" w:hAnsiTheme="minorHAnsi"/>
                <w:sz w:val="18"/>
                <w:szCs w:val="18"/>
              </w:rPr>
              <w:t>understand the procedures, which may involve additional one-on-one training.</w:t>
            </w:r>
          </w:p>
        </w:tc>
      </w:tr>
    </w:tbl>
    <w:p w14:paraId="20859812" w14:textId="45A25D93" w:rsidR="006A4056" w:rsidRPr="009F5BC6" w:rsidRDefault="006A4056" w:rsidP="007F5138">
      <w:pPr>
        <w:spacing w:before="0" w:after="0"/>
        <w:rPr>
          <w:rFonts w:asciiTheme="minorHAnsi" w:hAnsiTheme="minorHAnsi"/>
          <w:b/>
          <w:color w:val="C0504D"/>
          <w:sz w:val="16"/>
          <w:szCs w:val="16"/>
        </w:rPr>
      </w:pPr>
    </w:p>
    <w:p w14:paraId="66E1CCC6" w14:textId="7F79C641" w:rsidR="00C54E1F" w:rsidRDefault="00C54E1F">
      <w:pPr>
        <w:spacing w:before="120"/>
        <w:rPr>
          <w:rFonts w:asciiTheme="minorHAnsi" w:hAnsiTheme="minorHAnsi"/>
          <w:color w:val="C0504D"/>
        </w:rPr>
      </w:pPr>
      <w:r w:rsidRPr="00C54E1F">
        <w:rPr>
          <w:rFonts w:asciiTheme="minorHAnsi" w:hAnsiTheme="minorHAnsi"/>
          <w:color w:val="C0504D"/>
        </w:rPr>
        <w:t>Note: This work-specific Exposure Control Plan is intended to be a supplement to the SFSU Bloodborne Pathogen Program (BBP). For more details, please review the master BBP for the campus.</w:t>
      </w:r>
    </w:p>
    <w:sectPr w:rsidR="00C54E1F" w:rsidSect="00FA37D6">
      <w:headerReference w:type="default" r:id="rId9"/>
      <w:footerReference w:type="default" r:id="rId10"/>
      <w:headerReference w:type="first" r:id="rId11"/>
      <w:footerReference w:type="first" r:id="rId12"/>
      <w:type w:val="oddPage"/>
      <w:pgSz w:w="12240" w:h="15840" w:code="1"/>
      <w:pgMar w:top="2088" w:right="1008" w:bottom="1296" w:left="1440"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4D03" w14:textId="77777777" w:rsidR="004E33C4" w:rsidRDefault="004E33C4" w:rsidP="00511C30">
      <w:pPr>
        <w:pStyle w:val="BodyTextIndent"/>
      </w:pPr>
      <w:r>
        <w:separator/>
      </w:r>
    </w:p>
  </w:endnote>
  <w:endnote w:type="continuationSeparator" w:id="0">
    <w:p w14:paraId="59B06AD2" w14:textId="77777777" w:rsidR="004E33C4" w:rsidRDefault="004E33C4" w:rsidP="00511C30">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Baskerville">
    <w:altName w:val="Baskerville Old Face"/>
    <w:panose1 w:val="02020502070401020303"/>
    <w:charset w:val="00"/>
    <w:family w:val="roman"/>
    <w:pitch w:val="variable"/>
    <w:sig w:usb0="80000067" w:usb1="02000000" w:usb2="00000000" w:usb3="00000000" w:csb0="0000019F" w:csb1="00000000"/>
  </w:font>
  <w:font w:name="Papyrus">
    <w:panose1 w:val="020B0602040200020303"/>
    <w:charset w:val="4D"/>
    <w:family w:val="swiss"/>
    <w:pitch w:val="variable"/>
    <w:sig w:usb0="A000007F" w:usb1="4000205B" w:usb2="00000000" w:usb3="00000000" w:csb0="00000193" w:csb1="00000000"/>
  </w:font>
  <w:font w:name="Tekton">
    <w:altName w:val="Calibri"/>
    <w:panose1 w:val="020B0604020202020204"/>
    <w:charset w:val="00"/>
    <w:family w:val="swiss"/>
    <w:notTrueType/>
    <w:pitch w:val="variable"/>
    <w:sig w:usb0="00000003" w:usb1="00000000" w:usb2="00000000" w:usb3="00000000" w:csb0="00000001" w:csb1="00000000"/>
  </w:font>
  <w:font w:name="Adobe Garamond Pro">
    <w:altName w:val="Garamond"/>
    <w:panose1 w:val="020B0604020202020204"/>
    <w:charset w:val="4D"/>
    <w:family w:val="roman"/>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Goudy">
    <w:altName w:val="Cambria"/>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D6BA" w14:textId="77777777" w:rsidR="005760F5" w:rsidRPr="006469F4" w:rsidRDefault="005760F5" w:rsidP="006469F4">
    <w:pPr>
      <w:pStyle w:val="Footer"/>
      <w:tabs>
        <w:tab w:val="clear" w:pos="8640"/>
        <w:tab w:val="right" w:pos="8010"/>
      </w:tabs>
      <w:rPr>
        <w:rFonts w:asciiTheme="minorHAnsi" w:hAnsiTheme="minorHAnsi"/>
        <w:bCs/>
        <w:color w:val="404040" w:themeColor="text1" w:themeTint="BF"/>
        <w:sz w:val="22"/>
      </w:rPr>
    </w:pPr>
    <w:r w:rsidRPr="006469F4">
      <w:rPr>
        <w:rFonts w:asciiTheme="minorHAnsi" w:hAnsiTheme="minorHAnsi"/>
        <w:bCs/>
        <w:color w:val="404040" w:themeColor="text1" w:themeTint="BF"/>
        <w:sz w:val="22"/>
      </w:rPr>
      <w:t xml:space="preserve">Page </w:t>
    </w:r>
    <w:r w:rsidRPr="006469F4">
      <w:rPr>
        <w:rFonts w:asciiTheme="minorHAnsi" w:hAnsiTheme="minorHAnsi"/>
        <w:bCs/>
        <w:color w:val="404040" w:themeColor="text1" w:themeTint="BF"/>
        <w:sz w:val="22"/>
      </w:rPr>
      <w:fldChar w:fldCharType="begin"/>
    </w:r>
    <w:r w:rsidRPr="006469F4">
      <w:rPr>
        <w:rFonts w:asciiTheme="minorHAnsi" w:hAnsiTheme="minorHAnsi"/>
        <w:bCs/>
        <w:color w:val="404040" w:themeColor="text1" w:themeTint="BF"/>
        <w:sz w:val="22"/>
      </w:rPr>
      <w:instrText xml:space="preserve"> PAGE </w:instrText>
    </w:r>
    <w:r w:rsidRPr="006469F4">
      <w:rPr>
        <w:rFonts w:asciiTheme="minorHAnsi" w:hAnsiTheme="minorHAnsi"/>
        <w:bCs/>
        <w:color w:val="404040" w:themeColor="text1" w:themeTint="BF"/>
        <w:sz w:val="22"/>
      </w:rPr>
      <w:fldChar w:fldCharType="separate"/>
    </w:r>
    <w:r>
      <w:rPr>
        <w:rFonts w:asciiTheme="minorHAnsi" w:hAnsiTheme="minorHAnsi"/>
        <w:bCs/>
        <w:color w:val="404040" w:themeColor="text1" w:themeTint="BF"/>
        <w:sz w:val="22"/>
      </w:rPr>
      <w:t>1</w:t>
    </w:r>
    <w:r w:rsidRPr="006469F4">
      <w:rPr>
        <w:rFonts w:asciiTheme="minorHAnsi" w:hAnsiTheme="minorHAnsi"/>
        <w:bCs/>
        <w:color w:val="404040" w:themeColor="text1" w:themeTint="BF"/>
        <w:sz w:val="22"/>
      </w:rPr>
      <w:fldChar w:fldCharType="end"/>
    </w:r>
    <w:r w:rsidRPr="006469F4">
      <w:rPr>
        <w:rFonts w:asciiTheme="minorHAnsi" w:hAnsiTheme="minorHAnsi"/>
        <w:bCs/>
        <w:color w:val="404040" w:themeColor="text1" w:themeTint="BF"/>
        <w:sz w:val="22"/>
      </w:rPr>
      <w:t xml:space="preserve"> of </w:t>
    </w:r>
    <w:r w:rsidRPr="006469F4">
      <w:rPr>
        <w:rFonts w:asciiTheme="minorHAnsi" w:hAnsiTheme="minorHAnsi"/>
        <w:bCs/>
        <w:color w:val="404040" w:themeColor="text1" w:themeTint="BF"/>
        <w:sz w:val="22"/>
      </w:rPr>
      <w:fldChar w:fldCharType="begin"/>
    </w:r>
    <w:r w:rsidRPr="006469F4">
      <w:rPr>
        <w:rFonts w:asciiTheme="minorHAnsi" w:hAnsiTheme="minorHAnsi"/>
        <w:bCs/>
        <w:color w:val="404040" w:themeColor="text1" w:themeTint="BF"/>
        <w:sz w:val="22"/>
      </w:rPr>
      <w:instrText xml:space="preserve"> NUMPAGES </w:instrText>
    </w:r>
    <w:r w:rsidRPr="006469F4">
      <w:rPr>
        <w:rFonts w:asciiTheme="minorHAnsi" w:hAnsiTheme="minorHAnsi"/>
        <w:bCs/>
        <w:color w:val="404040" w:themeColor="text1" w:themeTint="BF"/>
        <w:sz w:val="22"/>
      </w:rPr>
      <w:fldChar w:fldCharType="separate"/>
    </w:r>
    <w:r>
      <w:rPr>
        <w:rFonts w:asciiTheme="minorHAnsi" w:hAnsiTheme="minorHAnsi"/>
        <w:bCs/>
        <w:color w:val="404040" w:themeColor="text1" w:themeTint="BF"/>
        <w:sz w:val="22"/>
      </w:rPr>
      <w:t>8</w:t>
    </w:r>
    <w:r w:rsidRPr="006469F4">
      <w:rPr>
        <w:rFonts w:asciiTheme="minorHAnsi" w:hAnsiTheme="minorHAnsi"/>
        <w:bCs/>
        <w:color w:val="404040" w:themeColor="text1" w:themeTint="BF"/>
        <w:sz w:val="22"/>
      </w:rPr>
      <w:fldChar w:fldCharType="end"/>
    </w:r>
  </w:p>
  <w:p w14:paraId="190D4CD6" w14:textId="77777777" w:rsidR="005760F5" w:rsidRDefault="00576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9629" w14:textId="1A9BB1A8" w:rsidR="005760F5" w:rsidRPr="006469F4" w:rsidRDefault="005760F5" w:rsidP="00BB5E3F">
    <w:pPr>
      <w:pStyle w:val="Footer"/>
      <w:tabs>
        <w:tab w:val="clear" w:pos="8640"/>
        <w:tab w:val="right" w:pos="8010"/>
      </w:tabs>
      <w:rPr>
        <w:rFonts w:asciiTheme="minorHAnsi" w:hAnsiTheme="minorHAnsi"/>
        <w:bCs/>
        <w:color w:val="404040" w:themeColor="text1" w:themeTint="BF"/>
        <w:sz w:val="22"/>
      </w:rPr>
    </w:pPr>
    <w:r w:rsidRPr="006469F4">
      <w:rPr>
        <w:rFonts w:asciiTheme="minorHAnsi" w:hAnsiTheme="minorHAnsi"/>
        <w:bCs/>
        <w:color w:val="404040" w:themeColor="text1" w:themeTint="BF"/>
        <w:sz w:val="22"/>
      </w:rPr>
      <w:t xml:space="preserve">Page </w:t>
    </w:r>
    <w:r w:rsidRPr="006469F4">
      <w:rPr>
        <w:rFonts w:asciiTheme="minorHAnsi" w:hAnsiTheme="minorHAnsi"/>
        <w:bCs/>
        <w:color w:val="404040" w:themeColor="text1" w:themeTint="BF"/>
        <w:sz w:val="22"/>
      </w:rPr>
      <w:fldChar w:fldCharType="begin"/>
    </w:r>
    <w:r w:rsidRPr="006469F4">
      <w:rPr>
        <w:rFonts w:asciiTheme="minorHAnsi" w:hAnsiTheme="minorHAnsi"/>
        <w:bCs/>
        <w:color w:val="404040" w:themeColor="text1" w:themeTint="BF"/>
        <w:sz w:val="22"/>
      </w:rPr>
      <w:instrText xml:space="preserve"> PAGE </w:instrText>
    </w:r>
    <w:r w:rsidRPr="006469F4">
      <w:rPr>
        <w:rFonts w:asciiTheme="minorHAnsi" w:hAnsiTheme="minorHAnsi"/>
        <w:bCs/>
        <w:color w:val="404040" w:themeColor="text1" w:themeTint="BF"/>
        <w:sz w:val="22"/>
      </w:rPr>
      <w:fldChar w:fldCharType="separate"/>
    </w:r>
    <w:r w:rsidRPr="006469F4">
      <w:rPr>
        <w:rFonts w:asciiTheme="minorHAnsi" w:hAnsiTheme="minorHAnsi"/>
        <w:bCs/>
        <w:noProof/>
        <w:color w:val="404040" w:themeColor="text1" w:themeTint="BF"/>
        <w:sz w:val="22"/>
      </w:rPr>
      <w:t>5</w:t>
    </w:r>
    <w:r w:rsidRPr="006469F4">
      <w:rPr>
        <w:rFonts w:asciiTheme="minorHAnsi" w:hAnsiTheme="minorHAnsi"/>
        <w:bCs/>
        <w:color w:val="404040" w:themeColor="text1" w:themeTint="BF"/>
        <w:sz w:val="22"/>
      </w:rPr>
      <w:fldChar w:fldCharType="end"/>
    </w:r>
    <w:r w:rsidRPr="006469F4">
      <w:rPr>
        <w:rFonts w:asciiTheme="minorHAnsi" w:hAnsiTheme="minorHAnsi"/>
        <w:bCs/>
        <w:color w:val="404040" w:themeColor="text1" w:themeTint="BF"/>
        <w:sz w:val="22"/>
      </w:rPr>
      <w:t xml:space="preserve"> of </w:t>
    </w:r>
    <w:r w:rsidRPr="006469F4">
      <w:rPr>
        <w:rFonts w:asciiTheme="minorHAnsi" w:hAnsiTheme="minorHAnsi"/>
        <w:bCs/>
        <w:color w:val="404040" w:themeColor="text1" w:themeTint="BF"/>
        <w:sz w:val="22"/>
      </w:rPr>
      <w:fldChar w:fldCharType="begin"/>
    </w:r>
    <w:r w:rsidRPr="006469F4">
      <w:rPr>
        <w:rFonts w:asciiTheme="minorHAnsi" w:hAnsiTheme="minorHAnsi"/>
        <w:bCs/>
        <w:color w:val="404040" w:themeColor="text1" w:themeTint="BF"/>
        <w:sz w:val="22"/>
      </w:rPr>
      <w:instrText xml:space="preserve"> NUMPAGES </w:instrText>
    </w:r>
    <w:r w:rsidRPr="006469F4">
      <w:rPr>
        <w:rFonts w:asciiTheme="minorHAnsi" w:hAnsiTheme="minorHAnsi"/>
        <w:bCs/>
        <w:color w:val="404040" w:themeColor="text1" w:themeTint="BF"/>
        <w:sz w:val="22"/>
      </w:rPr>
      <w:fldChar w:fldCharType="separate"/>
    </w:r>
    <w:r w:rsidRPr="006469F4">
      <w:rPr>
        <w:rFonts w:asciiTheme="minorHAnsi" w:hAnsiTheme="minorHAnsi"/>
        <w:bCs/>
        <w:noProof/>
        <w:color w:val="404040" w:themeColor="text1" w:themeTint="BF"/>
        <w:sz w:val="22"/>
      </w:rPr>
      <w:t>8</w:t>
    </w:r>
    <w:r w:rsidRPr="006469F4">
      <w:rPr>
        <w:rFonts w:asciiTheme="minorHAnsi" w:hAnsiTheme="minorHAnsi"/>
        <w:bCs/>
        <w:color w:val="404040" w:themeColor="text1" w:themeTint="B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1902" w14:textId="77777777" w:rsidR="004E33C4" w:rsidRDefault="004E33C4" w:rsidP="00511C30">
      <w:pPr>
        <w:pStyle w:val="BodyTextIndent"/>
      </w:pPr>
      <w:r>
        <w:separator/>
      </w:r>
    </w:p>
  </w:footnote>
  <w:footnote w:type="continuationSeparator" w:id="0">
    <w:p w14:paraId="127D25D3" w14:textId="77777777" w:rsidR="004E33C4" w:rsidRDefault="004E33C4" w:rsidP="00511C30">
      <w:pPr>
        <w:pStyle w:val="BodyText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4E1" w14:textId="12AD9009" w:rsidR="005760F5" w:rsidRDefault="005760F5" w:rsidP="006469F4">
    <w:pPr>
      <w:pStyle w:val="Header"/>
      <w:tabs>
        <w:tab w:val="clear" w:pos="8640"/>
        <w:tab w:val="left" w:pos="900"/>
      </w:tabs>
      <w:ind w:left="900"/>
      <w:rPr>
        <w:rFonts w:ascii="Calibri" w:hAnsi="Calibri" w:cs="Arial"/>
        <w:sz w:val="36"/>
        <w:szCs w:val="36"/>
      </w:rPr>
    </w:pPr>
    <w:r w:rsidRPr="006469F4">
      <w:rPr>
        <w:rFonts w:ascii="Calibri" w:hAnsi="Calibri" w:cs="Arial"/>
        <w:noProof/>
        <w:color w:val="C0504D"/>
        <w:sz w:val="28"/>
        <w:szCs w:val="28"/>
      </w:rPr>
      <w:drawing>
        <wp:anchor distT="0" distB="0" distL="114300" distR="114300" simplePos="0" relativeHeight="251667456" behindDoc="0" locked="0" layoutInCell="1" allowOverlap="1" wp14:anchorId="48F6871B" wp14:editId="6C9D83B3">
          <wp:simplePos x="0" y="0"/>
          <wp:positionH relativeFrom="column">
            <wp:posOffset>-149962</wp:posOffset>
          </wp:positionH>
          <wp:positionV relativeFrom="paragraph">
            <wp:posOffset>-226517</wp:posOffset>
          </wp:positionV>
          <wp:extent cx="564795" cy="797357"/>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SULogo_VerticalSmall.png"/>
                  <pic:cNvPicPr/>
                </pic:nvPicPr>
                <pic:blipFill>
                  <a:blip r:embed="rId1"/>
                  <a:stretch>
                    <a:fillRect/>
                  </a:stretch>
                </pic:blipFill>
                <pic:spPr>
                  <a:xfrm>
                    <a:off x="0" y="0"/>
                    <a:ext cx="580361" cy="819333"/>
                  </a:xfrm>
                  <a:prstGeom prst="rect">
                    <a:avLst/>
                  </a:prstGeom>
                </pic:spPr>
              </pic:pic>
            </a:graphicData>
          </a:graphic>
          <wp14:sizeRelH relativeFrom="page">
            <wp14:pctWidth>0</wp14:pctWidth>
          </wp14:sizeRelH>
          <wp14:sizeRelV relativeFrom="page">
            <wp14:pctHeight>0</wp14:pctHeight>
          </wp14:sizeRelV>
        </wp:anchor>
      </w:drawing>
    </w:r>
    <w:r w:rsidRPr="006469F4">
      <w:rPr>
        <w:rFonts w:ascii="Calibri" w:hAnsi="Calibri" w:cs="Arial"/>
        <w:color w:val="595959"/>
        <w:sz w:val="28"/>
        <w:szCs w:val="28"/>
      </w:rPr>
      <w:t>Bloodborne Pathogens</w:t>
    </w:r>
    <w:r w:rsidRPr="006469F4">
      <w:rPr>
        <w:rFonts w:ascii="Calibri" w:hAnsi="Calibri" w:cs="Arial"/>
        <w:sz w:val="28"/>
        <w:szCs w:val="28"/>
      </w:rPr>
      <w:t xml:space="preserve"> </w:t>
    </w:r>
    <w:r w:rsidRPr="006469F4">
      <w:rPr>
        <w:rFonts w:ascii="Calibri" w:hAnsi="Calibri" w:cs="Arial"/>
        <w:sz w:val="28"/>
        <w:szCs w:val="28"/>
      </w:rPr>
      <w:tab/>
    </w:r>
    <w:r>
      <w:rPr>
        <w:rFonts w:ascii="Calibri" w:hAnsi="Calibri" w:cs="Arial"/>
        <w:sz w:val="36"/>
        <w:szCs w:val="36"/>
      </w:rPr>
      <w:tab/>
    </w:r>
    <w:r>
      <w:rPr>
        <w:rFonts w:ascii="Calibri" w:hAnsi="Calibri" w:cs="Arial"/>
        <w:sz w:val="36"/>
        <w:szCs w:val="36"/>
      </w:rPr>
      <w:tab/>
    </w:r>
    <w:r>
      <w:rPr>
        <w:rFonts w:ascii="Calibri" w:hAnsi="Calibri" w:cs="Arial"/>
        <w:sz w:val="36"/>
        <w:szCs w:val="36"/>
      </w:rPr>
      <w:tab/>
    </w:r>
    <w:r>
      <w:rPr>
        <w:rFonts w:ascii="Calibri" w:hAnsi="Calibri" w:cs="Arial"/>
        <w:b w:val="0"/>
        <w:sz w:val="16"/>
        <w:szCs w:val="16"/>
      </w:rPr>
      <w:t>Version 3</w:t>
    </w:r>
    <w:r w:rsidRPr="004872B0">
      <w:rPr>
        <w:rFonts w:ascii="Calibri" w:hAnsi="Calibri" w:cs="Arial"/>
        <w:b w:val="0"/>
        <w:sz w:val="16"/>
        <w:szCs w:val="16"/>
      </w:rPr>
      <w:t>/</w:t>
    </w:r>
    <w:r>
      <w:rPr>
        <w:rFonts w:ascii="Calibri" w:hAnsi="Calibri" w:cs="Arial"/>
        <w:b w:val="0"/>
        <w:sz w:val="16"/>
        <w:szCs w:val="16"/>
      </w:rPr>
      <w:t>Rev. 0.1/August 2018</w:t>
    </w:r>
  </w:p>
  <w:p w14:paraId="06D8DF2D" w14:textId="77777777" w:rsidR="005760F5" w:rsidRPr="006469F4" w:rsidRDefault="005760F5" w:rsidP="006469F4">
    <w:pPr>
      <w:pStyle w:val="Header"/>
      <w:tabs>
        <w:tab w:val="left" w:pos="900"/>
      </w:tabs>
      <w:ind w:left="900"/>
      <w:rPr>
        <w:rFonts w:ascii="Calibri" w:hAnsi="Calibri" w:cs="Arial"/>
        <w:color w:val="C0504D"/>
        <w:sz w:val="28"/>
        <w:szCs w:val="28"/>
      </w:rPr>
    </w:pPr>
    <w:r w:rsidRPr="006469F4">
      <w:rPr>
        <w:rFonts w:ascii="Calibri" w:hAnsi="Calibri" w:cs="Arial"/>
        <w:color w:val="C0504D"/>
        <w:sz w:val="28"/>
        <w:szCs w:val="28"/>
      </w:rPr>
      <w:t xml:space="preserve">Work-specific Exposure Control Plan </w:t>
    </w:r>
  </w:p>
  <w:p w14:paraId="5155F7D7" w14:textId="77777777" w:rsidR="005760F5" w:rsidRPr="006469F4" w:rsidRDefault="005760F5">
    <w:pPr>
      <w:pStyle w:val="Header"/>
      <w:rPr>
        <w:rFonts w:asciiTheme="minorHAnsi" w:hAnsiTheme="minorHAns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B55" w14:textId="24C5505E" w:rsidR="005760F5" w:rsidRDefault="005760F5" w:rsidP="0023343F">
    <w:pPr>
      <w:pStyle w:val="Header"/>
      <w:tabs>
        <w:tab w:val="clear" w:pos="8640"/>
        <w:tab w:val="left" w:pos="900"/>
      </w:tabs>
      <w:ind w:left="900"/>
      <w:rPr>
        <w:rFonts w:ascii="Calibri" w:hAnsi="Calibri" w:cs="Arial"/>
        <w:sz w:val="36"/>
        <w:szCs w:val="36"/>
      </w:rPr>
    </w:pPr>
    <w:r>
      <w:rPr>
        <w:rFonts w:ascii="Calibri" w:hAnsi="Calibri" w:cs="Arial"/>
        <w:noProof/>
        <w:color w:val="C0504D"/>
        <w:sz w:val="36"/>
        <w:szCs w:val="36"/>
      </w:rPr>
      <w:drawing>
        <wp:anchor distT="0" distB="0" distL="114300" distR="114300" simplePos="0" relativeHeight="251665408" behindDoc="0" locked="0" layoutInCell="1" allowOverlap="1" wp14:anchorId="6F98C095" wp14:editId="52211A40">
          <wp:simplePos x="0" y="0"/>
          <wp:positionH relativeFrom="column">
            <wp:posOffset>-147389</wp:posOffset>
          </wp:positionH>
          <wp:positionV relativeFrom="paragraph">
            <wp:posOffset>-93380</wp:posOffset>
          </wp:positionV>
          <wp:extent cx="647700"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SULogo_VerticalSmall.png"/>
                  <pic:cNvPicPr/>
                </pic:nvPicPr>
                <pic:blipFill>
                  <a:blip r:embed="rId1"/>
                  <a:stretch>
                    <a:fillRect/>
                  </a:stretch>
                </pic:blipFill>
                <pic:spPr>
                  <a:xfrm>
                    <a:off x="0" y="0"/>
                    <a:ext cx="647700" cy="914400"/>
                  </a:xfrm>
                  <a:prstGeom prst="rect">
                    <a:avLst/>
                  </a:prstGeom>
                </pic:spPr>
              </pic:pic>
            </a:graphicData>
          </a:graphic>
          <wp14:sizeRelH relativeFrom="page">
            <wp14:pctWidth>0</wp14:pctWidth>
          </wp14:sizeRelH>
          <wp14:sizeRelV relativeFrom="page">
            <wp14:pctHeight>0</wp14:pctHeight>
          </wp14:sizeRelV>
        </wp:anchor>
      </w:drawing>
    </w:r>
    <w:r w:rsidRPr="00DF1C49">
      <w:rPr>
        <w:rFonts w:ascii="Calibri" w:hAnsi="Calibri" w:cs="Arial"/>
        <w:color w:val="595959"/>
        <w:sz w:val="36"/>
        <w:szCs w:val="36"/>
      </w:rPr>
      <w:t>Bloodborne Pathogens</w:t>
    </w:r>
    <w:r w:rsidRPr="004872B0">
      <w:rPr>
        <w:rFonts w:ascii="Calibri" w:hAnsi="Calibri" w:cs="Arial"/>
        <w:sz w:val="36"/>
        <w:szCs w:val="36"/>
      </w:rPr>
      <w:t xml:space="preserve"> </w:t>
    </w:r>
    <w:r>
      <w:rPr>
        <w:rFonts w:ascii="Calibri" w:hAnsi="Calibri" w:cs="Arial"/>
        <w:sz w:val="36"/>
        <w:szCs w:val="36"/>
      </w:rPr>
      <w:tab/>
    </w:r>
    <w:r>
      <w:rPr>
        <w:rFonts w:ascii="Calibri" w:hAnsi="Calibri" w:cs="Arial"/>
        <w:sz w:val="36"/>
        <w:szCs w:val="36"/>
      </w:rPr>
      <w:tab/>
    </w:r>
    <w:r>
      <w:rPr>
        <w:rFonts w:ascii="Calibri" w:hAnsi="Calibri" w:cs="Arial"/>
        <w:sz w:val="36"/>
        <w:szCs w:val="36"/>
      </w:rPr>
      <w:tab/>
    </w:r>
    <w:r>
      <w:rPr>
        <w:rFonts w:ascii="Calibri" w:hAnsi="Calibri" w:cs="Arial"/>
        <w:sz w:val="36"/>
        <w:szCs w:val="36"/>
      </w:rPr>
      <w:tab/>
    </w:r>
    <w:r>
      <w:rPr>
        <w:rFonts w:ascii="Calibri" w:hAnsi="Calibri" w:cs="Arial"/>
        <w:b w:val="0"/>
        <w:sz w:val="16"/>
        <w:szCs w:val="16"/>
      </w:rPr>
      <w:t>Version 3</w:t>
    </w:r>
    <w:r w:rsidRPr="004872B0">
      <w:rPr>
        <w:rFonts w:ascii="Calibri" w:hAnsi="Calibri" w:cs="Arial"/>
        <w:b w:val="0"/>
        <w:sz w:val="16"/>
        <w:szCs w:val="16"/>
      </w:rPr>
      <w:t>/</w:t>
    </w:r>
    <w:r>
      <w:rPr>
        <w:rFonts w:ascii="Calibri" w:hAnsi="Calibri" w:cs="Arial"/>
        <w:b w:val="0"/>
        <w:sz w:val="16"/>
        <w:szCs w:val="16"/>
      </w:rPr>
      <w:t>Rev. 2.2/February 2023</w:t>
    </w:r>
  </w:p>
  <w:p w14:paraId="429C1981" w14:textId="77777777" w:rsidR="005760F5" w:rsidRPr="00DF1C49" w:rsidRDefault="005760F5" w:rsidP="00141FF6">
    <w:pPr>
      <w:pStyle w:val="Header"/>
      <w:tabs>
        <w:tab w:val="left" w:pos="900"/>
      </w:tabs>
      <w:ind w:left="900"/>
      <w:rPr>
        <w:rFonts w:ascii="Calibri" w:hAnsi="Calibri" w:cs="Arial"/>
        <w:color w:val="C0504D"/>
        <w:sz w:val="36"/>
        <w:szCs w:val="36"/>
      </w:rPr>
    </w:pPr>
    <w:r>
      <w:rPr>
        <w:rFonts w:ascii="Calibri" w:hAnsi="Calibri" w:cs="Arial"/>
        <w:color w:val="C0504D"/>
        <w:sz w:val="36"/>
        <w:szCs w:val="36"/>
      </w:rPr>
      <w:t xml:space="preserve">Work-specific </w:t>
    </w:r>
    <w:r w:rsidRPr="00DF1C49">
      <w:rPr>
        <w:rFonts w:ascii="Calibri" w:hAnsi="Calibri" w:cs="Arial"/>
        <w:color w:val="C0504D"/>
        <w:sz w:val="36"/>
        <w:szCs w:val="36"/>
      </w:rPr>
      <w:t xml:space="preserve">Exposure Control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C05A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EA60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142E7C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F14826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B42EE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B0F4E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F5EAA1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99EEB3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626336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9AE970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18AD1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B86BE6"/>
    <w:multiLevelType w:val="multilevel"/>
    <w:tmpl w:val="3B70A654"/>
    <w:lvl w:ilvl="0">
      <w:start w:val="1"/>
      <w:numFmt w:val="bullet"/>
      <w:lvlText w:val=""/>
      <w:lvlJc w:val="left"/>
      <w:pPr>
        <w:tabs>
          <w:tab w:val="num" w:pos="763"/>
        </w:tabs>
        <w:ind w:left="763" w:hanging="259"/>
      </w:pPr>
      <w:rPr>
        <w:rFonts w:ascii="Wingdings 2" w:hAnsi="Wingdings 2" w:hint="default"/>
        <w:color w:val="94363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A51CFD"/>
    <w:multiLevelType w:val="hybridMultilevel"/>
    <w:tmpl w:val="87B231FC"/>
    <w:lvl w:ilvl="0" w:tplc="236E98D8">
      <w:start w:val="1"/>
      <w:numFmt w:val="bullet"/>
      <w:lvlText w:val=""/>
      <w:lvlJc w:val="left"/>
      <w:pPr>
        <w:ind w:left="1483" w:hanging="360"/>
      </w:pPr>
      <w:rPr>
        <w:rFonts w:ascii="Wingdings 2" w:hAnsi="Wingdings 2" w:hint="default"/>
        <w:color w:val="943634"/>
        <w:sz w:val="18"/>
        <w:szCs w:val="18"/>
      </w:rPr>
    </w:lvl>
    <w:lvl w:ilvl="1" w:tplc="04090003" w:tentative="1">
      <w:start w:val="1"/>
      <w:numFmt w:val="bullet"/>
      <w:lvlText w:val="o"/>
      <w:lvlJc w:val="left"/>
      <w:pPr>
        <w:ind w:left="2059" w:hanging="360"/>
      </w:pPr>
      <w:rPr>
        <w:rFonts w:ascii="Courier New" w:hAnsi="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3" w15:restartNumberingAfterBreak="0">
    <w:nsid w:val="162F334B"/>
    <w:multiLevelType w:val="multilevel"/>
    <w:tmpl w:val="46CC7FFA"/>
    <w:lvl w:ilvl="0">
      <w:start w:val="1"/>
      <w:numFmt w:val="bullet"/>
      <w:lvlText w:val="o"/>
      <w:lvlJc w:val="left"/>
      <w:pPr>
        <w:ind w:left="1483" w:hanging="360"/>
      </w:pPr>
      <w:rPr>
        <w:rFonts w:ascii="Courier New" w:hAnsi="Courier New" w:hint="default"/>
        <w:color w:val="943634"/>
        <w:sz w:val="20"/>
        <w:szCs w:val="20"/>
      </w:rPr>
    </w:lvl>
    <w:lvl w:ilvl="1">
      <w:start w:val="1"/>
      <w:numFmt w:val="bullet"/>
      <w:lvlText w:val="o"/>
      <w:lvlJc w:val="left"/>
      <w:pPr>
        <w:ind w:left="2059" w:hanging="360"/>
      </w:pPr>
      <w:rPr>
        <w:rFonts w:ascii="Courier New" w:hAnsi="Courier New" w:hint="default"/>
      </w:rPr>
    </w:lvl>
    <w:lvl w:ilvl="2">
      <w:start w:val="1"/>
      <w:numFmt w:val="bullet"/>
      <w:lvlText w:val=""/>
      <w:lvlJc w:val="left"/>
      <w:pPr>
        <w:ind w:left="2779" w:hanging="360"/>
      </w:pPr>
      <w:rPr>
        <w:rFonts w:ascii="Wingdings" w:hAnsi="Wingdings" w:hint="default"/>
      </w:rPr>
    </w:lvl>
    <w:lvl w:ilvl="3">
      <w:start w:val="1"/>
      <w:numFmt w:val="bullet"/>
      <w:lvlText w:val=""/>
      <w:lvlJc w:val="left"/>
      <w:pPr>
        <w:ind w:left="3499" w:hanging="360"/>
      </w:pPr>
      <w:rPr>
        <w:rFonts w:ascii="Symbol" w:hAnsi="Symbol" w:hint="default"/>
      </w:rPr>
    </w:lvl>
    <w:lvl w:ilvl="4">
      <w:start w:val="1"/>
      <w:numFmt w:val="bullet"/>
      <w:lvlText w:val="o"/>
      <w:lvlJc w:val="left"/>
      <w:pPr>
        <w:ind w:left="4219" w:hanging="360"/>
      </w:pPr>
      <w:rPr>
        <w:rFonts w:ascii="Courier New" w:hAnsi="Courier New" w:hint="default"/>
      </w:rPr>
    </w:lvl>
    <w:lvl w:ilvl="5">
      <w:start w:val="1"/>
      <w:numFmt w:val="bullet"/>
      <w:lvlText w:val=""/>
      <w:lvlJc w:val="left"/>
      <w:pPr>
        <w:ind w:left="4939" w:hanging="360"/>
      </w:pPr>
      <w:rPr>
        <w:rFonts w:ascii="Wingdings" w:hAnsi="Wingdings" w:hint="default"/>
      </w:rPr>
    </w:lvl>
    <w:lvl w:ilvl="6">
      <w:start w:val="1"/>
      <w:numFmt w:val="bullet"/>
      <w:lvlText w:val=""/>
      <w:lvlJc w:val="left"/>
      <w:pPr>
        <w:ind w:left="5659" w:hanging="360"/>
      </w:pPr>
      <w:rPr>
        <w:rFonts w:ascii="Symbol" w:hAnsi="Symbol" w:hint="default"/>
      </w:rPr>
    </w:lvl>
    <w:lvl w:ilvl="7">
      <w:start w:val="1"/>
      <w:numFmt w:val="bullet"/>
      <w:lvlText w:val="o"/>
      <w:lvlJc w:val="left"/>
      <w:pPr>
        <w:ind w:left="6379" w:hanging="360"/>
      </w:pPr>
      <w:rPr>
        <w:rFonts w:ascii="Courier New" w:hAnsi="Courier New" w:hint="default"/>
      </w:rPr>
    </w:lvl>
    <w:lvl w:ilvl="8">
      <w:start w:val="1"/>
      <w:numFmt w:val="bullet"/>
      <w:lvlText w:val=""/>
      <w:lvlJc w:val="left"/>
      <w:pPr>
        <w:ind w:left="7099" w:hanging="360"/>
      </w:pPr>
      <w:rPr>
        <w:rFonts w:ascii="Wingdings" w:hAnsi="Wingdings" w:hint="default"/>
      </w:rPr>
    </w:lvl>
  </w:abstractNum>
  <w:abstractNum w:abstractNumId="14" w15:restartNumberingAfterBreak="0">
    <w:nsid w:val="1A101927"/>
    <w:multiLevelType w:val="hybridMultilevel"/>
    <w:tmpl w:val="02723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A4E87"/>
    <w:multiLevelType w:val="hybridMultilevel"/>
    <w:tmpl w:val="62469296"/>
    <w:lvl w:ilvl="0" w:tplc="17A203DA">
      <w:start w:val="1"/>
      <w:numFmt w:val="bullet"/>
      <w:pStyle w:val="Bullet2"/>
      <w:lvlText w:val=""/>
      <w:lvlJc w:val="left"/>
      <w:pPr>
        <w:ind w:left="936" w:hanging="360"/>
      </w:pPr>
      <w:rPr>
        <w:rFonts w:ascii="Symbol" w:hAnsi="Symbol" w:hint="default"/>
        <w:color w:val="C0504D"/>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60393"/>
    <w:multiLevelType w:val="multilevel"/>
    <w:tmpl w:val="4056AC2A"/>
    <w:lvl w:ilvl="0">
      <w:start w:val="1"/>
      <w:numFmt w:val="bullet"/>
      <w:lvlText w:val=""/>
      <w:lvlJc w:val="left"/>
      <w:pPr>
        <w:tabs>
          <w:tab w:val="num" w:pos="763"/>
        </w:tabs>
        <w:ind w:left="763" w:hanging="259"/>
      </w:pPr>
      <w:rPr>
        <w:rFonts w:ascii="Wingdings 2" w:hAnsi="Wingdings 2" w:hint="default"/>
        <w:color w:val="94363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3E0295"/>
    <w:multiLevelType w:val="multilevel"/>
    <w:tmpl w:val="76901426"/>
    <w:lvl w:ilvl="0">
      <w:start w:val="1"/>
      <w:numFmt w:val="bullet"/>
      <w:lvlText w:val=""/>
      <w:lvlJc w:val="left"/>
      <w:pPr>
        <w:tabs>
          <w:tab w:val="num" w:pos="648"/>
        </w:tabs>
        <w:ind w:left="648" w:hanging="216"/>
      </w:pPr>
      <w:rPr>
        <w:rFonts w:ascii="Wingdings 2" w:hAnsi="Wingdings 2" w:hint="default"/>
        <w:b w:val="0"/>
        <w:bCs w:val="0"/>
        <w:i w:val="0"/>
        <w:iCs w:val="0"/>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29335B"/>
    <w:multiLevelType w:val="multilevel"/>
    <w:tmpl w:val="3B70A654"/>
    <w:lvl w:ilvl="0">
      <w:start w:val="1"/>
      <w:numFmt w:val="bullet"/>
      <w:lvlText w:val=""/>
      <w:lvlJc w:val="left"/>
      <w:pPr>
        <w:tabs>
          <w:tab w:val="num" w:pos="763"/>
        </w:tabs>
        <w:ind w:left="763" w:hanging="259"/>
      </w:pPr>
      <w:rPr>
        <w:rFonts w:ascii="Wingdings 2" w:hAnsi="Wingdings 2" w:hint="default"/>
        <w:color w:val="94363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82027C"/>
    <w:multiLevelType w:val="hybridMultilevel"/>
    <w:tmpl w:val="F9DE7960"/>
    <w:lvl w:ilvl="0" w:tplc="04090001">
      <w:start w:val="1"/>
      <w:numFmt w:val="bullet"/>
      <w:lvlText w:val=""/>
      <w:lvlJc w:val="left"/>
      <w:pPr>
        <w:ind w:left="792" w:hanging="360"/>
      </w:pPr>
      <w:rPr>
        <w:rFonts w:ascii="Symbol" w:hAnsi="Symbol" w:hint="default"/>
        <w:b w:val="0"/>
        <w:bCs w:val="0"/>
        <w:i w:val="0"/>
        <w:iCs w:val="0"/>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72A0F"/>
    <w:multiLevelType w:val="hybridMultilevel"/>
    <w:tmpl w:val="6B0A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E074D"/>
    <w:multiLevelType w:val="hybridMultilevel"/>
    <w:tmpl w:val="76901426"/>
    <w:lvl w:ilvl="0" w:tplc="3274EE90">
      <w:start w:val="1"/>
      <w:numFmt w:val="bullet"/>
      <w:lvlText w:val=""/>
      <w:lvlJc w:val="left"/>
      <w:pPr>
        <w:tabs>
          <w:tab w:val="num" w:pos="648"/>
        </w:tabs>
        <w:ind w:left="648" w:hanging="216"/>
      </w:pPr>
      <w:rPr>
        <w:rFonts w:ascii="Wingdings 2" w:hAnsi="Wingdings 2" w:hint="default"/>
        <w:b w:val="0"/>
        <w:bCs w:val="0"/>
        <w:i w:val="0"/>
        <w:iCs w:val="0"/>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073DB6"/>
    <w:multiLevelType w:val="hybridMultilevel"/>
    <w:tmpl w:val="46CC7FFA"/>
    <w:lvl w:ilvl="0" w:tplc="04090003">
      <w:start w:val="1"/>
      <w:numFmt w:val="bullet"/>
      <w:lvlText w:val="o"/>
      <w:lvlJc w:val="left"/>
      <w:pPr>
        <w:ind w:left="1483" w:hanging="360"/>
      </w:pPr>
      <w:rPr>
        <w:rFonts w:ascii="Courier New" w:hAnsi="Courier New" w:hint="default"/>
        <w:color w:val="943634"/>
        <w:sz w:val="20"/>
        <w:szCs w:val="20"/>
      </w:rPr>
    </w:lvl>
    <w:lvl w:ilvl="1" w:tplc="04090003" w:tentative="1">
      <w:start w:val="1"/>
      <w:numFmt w:val="bullet"/>
      <w:lvlText w:val="o"/>
      <w:lvlJc w:val="left"/>
      <w:pPr>
        <w:ind w:left="2059" w:hanging="360"/>
      </w:pPr>
      <w:rPr>
        <w:rFonts w:ascii="Courier New" w:hAnsi="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23" w15:restartNumberingAfterBreak="0">
    <w:nsid w:val="7DBC5627"/>
    <w:multiLevelType w:val="hybridMultilevel"/>
    <w:tmpl w:val="C22CB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499834">
    <w:abstractNumId w:val="10"/>
  </w:num>
  <w:num w:numId="2" w16cid:durableId="535889383">
    <w:abstractNumId w:val="8"/>
  </w:num>
  <w:num w:numId="3" w16cid:durableId="514617974">
    <w:abstractNumId w:val="7"/>
  </w:num>
  <w:num w:numId="4" w16cid:durableId="538081782">
    <w:abstractNumId w:val="6"/>
  </w:num>
  <w:num w:numId="5" w16cid:durableId="935135374">
    <w:abstractNumId w:val="5"/>
  </w:num>
  <w:num w:numId="6" w16cid:durableId="372579100">
    <w:abstractNumId w:val="9"/>
  </w:num>
  <w:num w:numId="7" w16cid:durableId="1697461117">
    <w:abstractNumId w:val="4"/>
  </w:num>
  <w:num w:numId="8" w16cid:durableId="1467236293">
    <w:abstractNumId w:val="3"/>
  </w:num>
  <w:num w:numId="9" w16cid:durableId="346640339">
    <w:abstractNumId w:val="2"/>
  </w:num>
  <w:num w:numId="10" w16cid:durableId="369956832">
    <w:abstractNumId w:val="1"/>
  </w:num>
  <w:num w:numId="11" w16cid:durableId="1010839271">
    <w:abstractNumId w:val="15"/>
  </w:num>
  <w:num w:numId="12" w16cid:durableId="482359817">
    <w:abstractNumId w:val="18"/>
  </w:num>
  <w:num w:numId="13" w16cid:durableId="322710006">
    <w:abstractNumId w:val="22"/>
  </w:num>
  <w:num w:numId="14" w16cid:durableId="1315065405">
    <w:abstractNumId w:val="15"/>
  </w:num>
  <w:num w:numId="15" w16cid:durableId="659235660">
    <w:abstractNumId w:val="11"/>
  </w:num>
  <w:num w:numId="16" w16cid:durableId="372340995">
    <w:abstractNumId w:val="16"/>
  </w:num>
  <w:num w:numId="17" w16cid:durableId="1551727103">
    <w:abstractNumId w:val="13"/>
  </w:num>
  <w:num w:numId="18" w16cid:durableId="1586527549">
    <w:abstractNumId w:val="12"/>
  </w:num>
  <w:num w:numId="19" w16cid:durableId="756632512">
    <w:abstractNumId w:val="0"/>
  </w:num>
  <w:num w:numId="20" w16cid:durableId="1749838538">
    <w:abstractNumId w:val="21"/>
  </w:num>
  <w:num w:numId="21" w16cid:durableId="644554005">
    <w:abstractNumId w:val="17"/>
  </w:num>
  <w:num w:numId="22" w16cid:durableId="1841693019">
    <w:abstractNumId w:val="19"/>
  </w:num>
  <w:num w:numId="23" w16cid:durableId="394207683">
    <w:abstractNumId w:val="20"/>
  </w:num>
  <w:num w:numId="24" w16cid:durableId="418603002">
    <w:abstractNumId w:val="23"/>
  </w:num>
  <w:num w:numId="25" w16cid:durableId="2066878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showEnvelope/>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89"/>
    <w:rsid w:val="000357AC"/>
    <w:rsid w:val="0006222E"/>
    <w:rsid w:val="000707C5"/>
    <w:rsid w:val="00070EEC"/>
    <w:rsid w:val="000C7BAD"/>
    <w:rsid w:val="000D1015"/>
    <w:rsid w:val="000D45A1"/>
    <w:rsid w:val="00111B28"/>
    <w:rsid w:val="0012646F"/>
    <w:rsid w:val="00141FF6"/>
    <w:rsid w:val="00162290"/>
    <w:rsid w:val="00187652"/>
    <w:rsid w:val="001B1B0B"/>
    <w:rsid w:val="001B279A"/>
    <w:rsid w:val="001B296B"/>
    <w:rsid w:val="001C78DE"/>
    <w:rsid w:val="001C7E46"/>
    <w:rsid w:val="001E5598"/>
    <w:rsid w:val="00202DA2"/>
    <w:rsid w:val="00211D8E"/>
    <w:rsid w:val="002172CD"/>
    <w:rsid w:val="0023343F"/>
    <w:rsid w:val="002441D7"/>
    <w:rsid w:val="00271E81"/>
    <w:rsid w:val="0028703A"/>
    <w:rsid w:val="00294524"/>
    <w:rsid w:val="002E43CE"/>
    <w:rsid w:val="002F4299"/>
    <w:rsid w:val="003101A6"/>
    <w:rsid w:val="003274EF"/>
    <w:rsid w:val="0036391D"/>
    <w:rsid w:val="0037080A"/>
    <w:rsid w:val="00380F01"/>
    <w:rsid w:val="003A0A47"/>
    <w:rsid w:val="003B0753"/>
    <w:rsid w:val="003B2068"/>
    <w:rsid w:val="003B2ED3"/>
    <w:rsid w:val="003D1BD4"/>
    <w:rsid w:val="003D2CD8"/>
    <w:rsid w:val="003E370F"/>
    <w:rsid w:val="004116BE"/>
    <w:rsid w:val="00441224"/>
    <w:rsid w:val="0044632E"/>
    <w:rsid w:val="0044713F"/>
    <w:rsid w:val="00452855"/>
    <w:rsid w:val="004648F7"/>
    <w:rsid w:val="004872B0"/>
    <w:rsid w:val="004A3E8D"/>
    <w:rsid w:val="004B13F1"/>
    <w:rsid w:val="004B66CB"/>
    <w:rsid w:val="004C0898"/>
    <w:rsid w:val="004C0D62"/>
    <w:rsid w:val="004D1A4D"/>
    <w:rsid w:val="004D4A9B"/>
    <w:rsid w:val="004E33C4"/>
    <w:rsid w:val="0050389B"/>
    <w:rsid w:val="00507C4E"/>
    <w:rsid w:val="00511C30"/>
    <w:rsid w:val="00517CE8"/>
    <w:rsid w:val="005309D0"/>
    <w:rsid w:val="005332BB"/>
    <w:rsid w:val="0053420F"/>
    <w:rsid w:val="005760F5"/>
    <w:rsid w:val="00577B04"/>
    <w:rsid w:val="005A4E34"/>
    <w:rsid w:val="005C4E8E"/>
    <w:rsid w:val="005C5117"/>
    <w:rsid w:val="005F2CDA"/>
    <w:rsid w:val="005F42C7"/>
    <w:rsid w:val="0061747A"/>
    <w:rsid w:val="00620DE2"/>
    <w:rsid w:val="00634046"/>
    <w:rsid w:val="00634185"/>
    <w:rsid w:val="00644D94"/>
    <w:rsid w:val="006469F4"/>
    <w:rsid w:val="00650C27"/>
    <w:rsid w:val="0065762B"/>
    <w:rsid w:val="00671007"/>
    <w:rsid w:val="00673E26"/>
    <w:rsid w:val="00677164"/>
    <w:rsid w:val="00677A7B"/>
    <w:rsid w:val="0068421C"/>
    <w:rsid w:val="00690478"/>
    <w:rsid w:val="006A338E"/>
    <w:rsid w:val="006A4056"/>
    <w:rsid w:val="006B70BB"/>
    <w:rsid w:val="006D27AF"/>
    <w:rsid w:val="006D7F0C"/>
    <w:rsid w:val="006E1A2C"/>
    <w:rsid w:val="006E4AC5"/>
    <w:rsid w:val="006F0A61"/>
    <w:rsid w:val="006F2AC7"/>
    <w:rsid w:val="006F3D06"/>
    <w:rsid w:val="006F5941"/>
    <w:rsid w:val="006F619E"/>
    <w:rsid w:val="00701FCA"/>
    <w:rsid w:val="00707029"/>
    <w:rsid w:val="00713FD4"/>
    <w:rsid w:val="007200BE"/>
    <w:rsid w:val="007579B1"/>
    <w:rsid w:val="007641E1"/>
    <w:rsid w:val="007652E1"/>
    <w:rsid w:val="007660FB"/>
    <w:rsid w:val="00790289"/>
    <w:rsid w:val="007912E7"/>
    <w:rsid w:val="00796A89"/>
    <w:rsid w:val="007A7994"/>
    <w:rsid w:val="007C4862"/>
    <w:rsid w:val="007E6A47"/>
    <w:rsid w:val="007F3445"/>
    <w:rsid w:val="007F5138"/>
    <w:rsid w:val="00803474"/>
    <w:rsid w:val="00803752"/>
    <w:rsid w:val="008227B7"/>
    <w:rsid w:val="008407A9"/>
    <w:rsid w:val="00862891"/>
    <w:rsid w:val="008730AC"/>
    <w:rsid w:val="00881E46"/>
    <w:rsid w:val="0088241A"/>
    <w:rsid w:val="00883B24"/>
    <w:rsid w:val="00886260"/>
    <w:rsid w:val="008C709D"/>
    <w:rsid w:val="008D1F7F"/>
    <w:rsid w:val="00916CC6"/>
    <w:rsid w:val="009560C6"/>
    <w:rsid w:val="00964628"/>
    <w:rsid w:val="009653C2"/>
    <w:rsid w:val="00975365"/>
    <w:rsid w:val="009B62C3"/>
    <w:rsid w:val="009D5BDF"/>
    <w:rsid w:val="009F5BC6"/>
    <w:rsid w:val="00A1737A"/>
    <w:rsid w:val="00A20C6C"/>
    <w:rsid w:val="00A57318"/>
    <w:rsid w:val="00A67A5F"/>
    <w:rsid w:val="00AE674B"/>
    <w:rsid w:val="00B706B2"/>
    <w:rsid w:val="00B82B92"/>
    <w:rsid w:val="00B86BFB"/>
    <w:rsid w:val="00BB5E3F"/>
    <w:rsid w:val="00BD16FF"/>
    <w:rsid w:val="00BD5F23"/>
    <w:rsid w:val="00BF03B5"/>
    <w:rsid w:val="00BF76EE"/>
    <w:rsid w:val="00C1769B"/>
    <w:rsid w:val="00C520A4"/>
    <w:rsid w:val="00C54E1F"/>
    <w:rsid w:val="00C74626"/>
    <w:rsid w:val="00CA0F6D"/>
    <w:rsid w:val="00CD2015"/>
    <w:rsid w:val="00CE3915"/>
    <w:rsid w:val="00CE5D63"/>
    <w:rsid w:val="00CE65D3"/>
    <w:rsid w:val="00CE7DF8"/>
    <w:rsid w:val="00D26E56"/>
    <w:rsid w:val="00D42077"/>
    <w:rsid w:val="00D44C2D"/>
    <w:rsid w:val="00D5256C"/>
    <w:rsid w:val="00D66C2C"/>
    <w:rsid w:val="00D73BEF"/>
    <w:rsid w:val="00D8530B"/>
    <w:rsid w:val="00D952C3"/>
    <w:rsid w:val="00DA3098"/>
    <w:rsid w:val="00DB3AF5"/>
    <w:rsid w:val="00DD7795"/>
    <w:rsid w:val="00DE0E99"/>
    <w:rsid w:val="00DF1C49"/>
    <w:rsid w:val="00DF4612"/>
    <w:rsid w:val="00E001A0"/>
    <w:rsid w:val="00E070E6"/>
    <w:rsid w:val="00E20EC8"/>
    <w:rsid w:val="00E54B9B"/>
    <w:rsid w:val="00E57F19"/>
    <w:rsid w:val="00E613BC"/>
    <w:rsid w:val="00E81984"/>
    <w:rsid w:val="00E87516"/>
    <w:rsid w:val="00EB1516"/>
    <w:rsid w:val="00ED357A"/>
    <w:rsid w:val="00EE1314"/>
    <w:rsid w:val="00EE1ADF"/>
    <w:rsid w:val="00EF5998"/>
    <w:rsid w:val="00F000B9"/>
    <w:rsid w:val="00F03C94"/>
    <w:rsid w:val="00F04CA1"/>
    <w:rsid w:val="00F13AA1"/>
    <w:rsid w:val="00F15562"/>
    <w:rsid w:val="00F156DC"/>
    <w:rsid w:val="00F35214"/>
    <w:rsid w:val="00F52029"/>
    <w:rsid w:val="00F601C5"/>
    <w:rsid w:val="00F6042B"/>
    <w:rsid w:val="00F6079C"/>
    <w:rsid w:val="00F65912"/>
    <w:rsid w:val="00F73CDB"/>
    <w:rsid w:val="00F85362"/>
    <w:rsid w:val="00FA37D6"/>
    <w:rsid w:val="00FF6647"/>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D38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B1516"/>
    <w:pPr>
      <w:spacing w:before="60" w:after="180"/>
    </w:pPr>
    <w:rPr>
      <w:rFonts w:ascii="Baskerville" w:hAnsi="Baskerville"/>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 w:val="36"/>
    </w:rPr>
  </w:style>
  <w:style w:type="paragraph" w:styleId="Heading3">
    <w:name w:val="heading 3"/>
    <w:basedOn w:val="Normal"/>
    <w:next w:val="Normal"/>
    <w:qFormat/>
    <w:pPr>
      <w:keepNext/>
      <w:outlineLvl w:val="2"/>
    </w:pPr>
    <w:rPr>
      <w:sz w:val="32"/>
    </w:rPr>
  </w:style>
  <w:style w:type="paragraph" w:styleId="Heading4">
    <w:name w:val="heading 4"/>
    <w:basedOn w:val="Normal"/>
    <w:qFormat/>
    <w:pPr>
      <w:spacing w:before="100" w:beforeAutospacing="1" w:after="100" w:afterAutospacing="1"/>
      <w:outlineLvl w:val="3"/>
    </w:pPr>
    <w:rPr>
      <w:rFonts w:ascii="Papyrus" w:hAnsi="Papyrus"/>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1080"/>
    </w:pPr>
  </w:style>
  <w:style w:type="paragraph" w:styleId="Header">
    <w:name w:val="header"/>
    <w:basedOn w:val="Normal"/>
    <w:pPr>
      <w:tabs>
        <w:tab w:val="center" w:pos="4320"/>
        <w:tab w:val="right" w:pos="8640"/>
      </w:tabs>
      <w:spacing w:before="0" w:after="0"/>
    </w:pPr>
    <w:rPr>
      <w:rFonts w:ascii="Tekton" w:hAnsi="Tekton"/>
      <w:b/>
      <w:sz w:val="4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20" w:after="0"/>
      <w:ind w:firstLine="720"/>
    </w:pPr>
    <w:rPr>
      <w:sz w:val="16"/>
      <w:u w:val="single"/>
    </w:rPr>
  </w:style>
  <w:style w:type="paragraph" w:customStyle="1" w:styleId="HeadInline">
    <w:name w:val="Head_Inline"/>
    <w:basedOn w:val="Normal"/>
    <w:next w:val="Normal"/>
    <w:rPr>
      <w:b/>
      <w:bCs/>
      <w:spacing w:val="20"/>
      <w:sz w:val="24"/>
    </w:rPr>
  </w:style>
  <w:style w:type="paragraph" w:customStyle="1" w:styleId="Body2List">
    <w:name w:val="Body2List"/>
    <w:basedOn w:val="Normal"/>
    <w:qFormat/>
    <w:rsid w:val="00517CE8"/>
    <w:pPr>
      <w:widowControl w:val="0"/>
      <w:spacing w:after="20"/>
      <w:ind w:left="1051" w:hanging="245"/>
    </w:pPr>
    <w:rPr>
      <w:rFonts w:ascii="Adobe Garamond Pro" w:eastAsia="Calibri" w:hAnsi="Adobe Garamond Pro"/>
      <w:spacing w:val="2"/>
      <w:sz w:val="22"/>
      <w:szCs w:val="22"/>
    </w:rPr>
  </w:style>
  <w:style w:type="character" w:customStyle="1" w:styleId="Heading2BBP">
    <w:name w:val="Heading2BBP"/>
    <w:qFormat/>
    <w:rsid w:val="006A4056"/>
    <w:rPr>
      <w:b/>
      <w:bCs/>
      <w:spacing w:val="4"/>
      <w:sz w:val="24"/>
      <w:szCs w:val="24"/>
    </w:rPr>
  </w:style>
  <w:style w:type="table" w:styleId="TableGrid">
    <w:name w:val="Table Grid"/>
    <w:basedOn w:val="TableNormal"/>
    <w:rsid w:val="0051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qFormat/>
    <w:rsid w:val="00517CE8"/>
    <w:rPr>
      <w:b/>
      <w:bCs/>
      <w:spacing w:val="4"/>
      <w:sz w:val="22"/>
      <w:szCs w:val="24"/>
    </w:rPr>
  </w:style>
  <w:style w:type="character" w:customStyle="1" w:styleId="Heading3BBP">
    <w:name w:val="Heading3BBP"/>
    <w:qFormat/>
    <w:rsid w:val="00517CE8"/>
    <w:rPr>
      <w:b/>
      <w:bCs/>
      <w:spacing w:val="4"/>
      <w:sz w:val="20"/>
      <w:szCs w:val="24"/>
    </w:rPr>
  </w:style>
  <w:style w:type="character" w:customStyle="1" w:styleId="BodyTextIndentChar">
    <w:name w:val="Body Text Indent Char"/>
    <w:link w:val="BodyTextIndent"/>
    <w:rsid w:val="00517CE8"/>
    <w:rPr>
      <w:rFonts w:ascii="Goudy" w:hAnsi="Goudy"/>
    </w:rPr>
  </w:style>
  <w:style w:type="paragraph" w:customStyle="1" w:styleId="Bullet1">
    <w:name w:val="Bullet1"/>
    <w:basedOn w:val="Normal"/>
    <w:rsid w:val="00690478"/>
  </w:style>
  <w:style w:type="paragraph" w:customStyle="1" w:styleId="Bullet2">
    <w:name w:val="Bullet2"/>
    <w:basedOn w:val="Bullet1"/>
    <w:qFormat/>
    <w:rsid w:val="00690478"/>
    <w:pPr>
      <w:numPr>
        <w:numId w:val="11"/>
      </w:numPr>
      <w:spacing w:before="0" w:after="60"/>
      <w:ind w:left="720" w:hanging="144"/>
    </w:pPr>
  </w:style>
  <w:style w:type="paragraph" w:styleId="BodyText">
    <w:name w:val="Body Text"/>
    <w:basedOn w:val="Normal"/>
    <w:link w:val="BodyTextChar"/>
    <w:rsid w:val="00AE674B"/>
    <w:pPr>
      <w:spacing w:after="120"/>
    </w:pPr>
  </w:style>
  <w:style w:type="character" w:customStyle="1" w:styleId="BodyTextChar">
    <w:name w:val="Body Text Char"/>
    <w:link w:val="BodyText"/>
    <w:rsid w:val="00AE674B"/>
    <w:rPr>
      <w:rFonts w:ascii="Goudy" w:hAnsi="Goudy"/>
    </w:rPr>
  </w:style>
  <w:style w:type="paragraph" w:styleId="BalloonText">
    <w:name w:val="Balloon Text"/>
    <w:basedOn w:val="Normal"/>
    <w:link w:val="BalloonTextChar"/>
    <w:rsid w:val="00C74626"/>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C74626"/>
    <w:rPr>
      <w:rFonts w:ascii="Lucida Grande" w:hAnsi="Lucida Grande" w:cs="Lucida Grande"/>
      <w:sz w:val="18"/>
      <w:szCs w:val="18"/>
    </w:rPr>
  </w:style>
  <w:style w:type="paragraph" w:styleId="ListParagraph">
    <w:name w:val="List Paragraph"/>
    <w:basedOn w:val="Normal"/>
    <w:uiPriority w:val="34"/>
    <w:qFormat/>
    <w:rsid w:val="00141FF6"/>
    <w:pPr>
      <w:ind w:left="720"/>
      <w:contextualSpacing/>
    </w:pPr>
  </w:style>
  <w:style w:type="paragraph" w:customStyle="1" w:styleId="BodyTextLinedFill">
    <w:name w:val="BodyText Lined Fill"/>
    <w:basedOn w:val="Normal"/>
    <w:next w:val="Normal"/>
    <w:qFormat/>
    <w:rsid w:val="00634046"/>
    <w:pPr>
      <w:tabs>
        <w:tab w:val="left" w:pos="3960"/>
      </w:tabs>
      <w:spacing w:before="120" w:after="20"/>
      <w:ind w:right="-187"/>
    </w:pPr>
    <w:rPr>
      <w:rFonts w:ascii="Calibri" w:hAnsi="Calibri"/>
      <w:b/>
      <w:color w:val="800000"/>
      <w:sz w:val="22"/>
      <w:szCs w:val="24"/>
      <w:u w:val="single"/>
    </w:rPr>
  </w:style>
  <w:style w:type="paragraph" w:customStyle="1" w:styleId="BodyTextFill-in">
    <w:name w:val="BodyText Fill-in"/>
    <w:basedOn w:val="BodyTextLinedFill"/>
    <w:next w:val="Normal"/>
    <w:autoRedefine/>
    <w:qFormat/>
    <w:rsid w:val="005309D0"/>
    <w:rPr>
      <w:rFonts w:asciiTheme="minorHAnsi" w:hAnsiTheme="minorHAnsi"/>
      <w:noProof/>
      <w:color w:val="1F497D" w:themeColor="text2"/>
      <w:szCs w:val="22"/>
      <w:u w:val="none"/>
    </w:rPr>
  </w:style>
  <w:style w:type="character" w:customStyle="1" w:styleId="BodyTextFill-inText">
    <w:name w:val="BodyText Fill-in Text"/>
    <w:basedOn w:val="BodyTextChar"/>
    <w:uiPriority w:val="1"/>
    <w:qFormat/>
    <w:rsid w:val="007C4862"/>
    <w:rPr>
      <w:rFonts w:ascii="Calibri" w:hAnsi="Calibri"/>
      <w:b/>
      <w:bCs/>
      <w:color w:val="632423" w:themeColor="accent2" w:themeShade="80"/>
      <w:sz w:val="22"/>
      <w:szCs w:val="24"/>
    </w:rPr>
  </w:style>
  <w:style w:type="character" w:styleId="Hyperlink">
    <w:name w:val="Hyperlink"/>
    <w:basedOn w:val="DefaultParagraphFont"/>
    <w:unhideWhenUsed/>
    <w:rsid w:val="0036391D"/>
    <w:rPr>
      <w:color w:val="0000FF" w:themeColor="hyperlink"/>
      <w:u w:val="single"/>
    </w:rPr>
  </w:style>
  <w:style w:type="character" w:styleId="UnresolvedMention">
    <w:name w:val="Unresolved Mention"/>
    <w:basedOn w:val="DefaultParagraphFont"/>
    <w:rsid w:val="003639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fehs@sf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m@sfsu.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abitat">
      <a:majorFont>
        <a:latin typeface="Book Antiqua"/>
        <a:ea typeface=""/>
        <a:cs typeface=""/>
        <a:font script="Jpan" typeface="ＭＳ 明朝"/>
        <a:font script="Hans" typeface="宋体"/>
        <a:font script="Hant" typeface="新細明體"/>
      </a:majorFont>
      <a:minorFont>
        <a:latin typeface="Book Antiqua"/>
        <a:ea typeface=""/>
        <a:cs typeface=""/>
        <a:font script="Jpan" typeface="ＭＳ 明朝"/>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College of Science &amp; Engineering</vt:lpstr>
    </vt:vector>
  </TitlesOfParts>
  <Company>SF State University</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 &amp; Engineering</dc:title>
  <dc:subject/>
  <dc:creator>LE Vadura</dc:creator>
  <cp:keywords/>
  <dc:description/>
  <cp:lastModifiedBy>peabody137@yahoo.com</cp:lastModifiedBy>
  <cp:revision>2</cp:revision>
  <cp:lastPrinted>2018-03-26T18:58:00Z</cp:lastPrinted>
  <dcterms:created xsi:type="dcterms:W3CDTF">2023-02-15T02:12:00Z</dcterms:created>
  <dcterms:modified xsi:type="dcterms:W3CDTF">2023-02-15T02:12:00Z</dcterms:modified>
</cp:coreProperties>
</file>